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7CA9" w14:textId="5D7AC13A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через творчество: роль рисования, лепки и музыки в развитии ребёнка</w:t>
      </w:r>
    </w:p>
    <w:p w14:paraId="4953C535" w14:textId="2DC154C0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DD2310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3453E" w14:textId="2E20F5C2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— уникальный мир, в который ребёнок погружается с раннего детства. Для дошкольника рисование, лепка и музыка не просто увлекательные занятия, а мощные инструменты познания окружающей среды и собственного «Я». Эти виды творчества помогают малышу открыть свои таланты, выразить эмоции, научиться взаимодействовать со сверстниками и выстраивать первые эстетические представления о мире. Как воспитатель в детском саду, я каждый день наблюдаю, насколько сильным может быть влияние творчества на формирование личности ребёнка.</w:t>
      </w:r>
    </w:p>
    <w:p w14:paraId="1F744DA4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 «Я вижу мир и выражаю себя»</w:t>
      </w:r>
    </w:p>
    <w:p w14:paraId="4BD3588E" w14:textId="4832C706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Образное мышление и воображение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— один из первых видов творческой деятельности, с которым знакомится малыш. Уже с трёх-четырёх лет дети тянутся к карандашам и краскам, стараясь перенести на бумагу увиденное или вымышленное. Именно через рисунок ребёнок учится выражать свои мысли и чувства, создаёт свой «личный мир». Постепенно совершенствуются его навыки владения карандашом и кистью, развивается глазомер, точность и координация движений.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рисует, он старается передать на бумаге всё, что видит и чувствует. Даже простые линии и абстрактные пятна для него не бессмысленны — они отражают внутренний мир, переживания и открытия. Ребёнок учится замечать детали, сопоставлять их с собственными впечатлениями, подбирать цвета, которые выражают радость, грусть или удивление. В процессе рисования активно развиваются мелкая моторика и координация движений, а вместе с ними и внимание, усидчивость, умение доводить начатое дело до конца.</w:t>
      </w:r>
    </w:p>
    <w:p w14:paraId="05F92079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Эмоциональное самовыражение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изобразить своё настроение важна для эмоционального здоровья дошкольника. Когда дети рисуют, они погружаются в процесс, учатся замечать цвета, формы, детали. Нередко рисунок помогает выразить радость, страх, удивление. Воспитатель при этом может мягко направлять процесс, подбадривать детей, тем самым помогая им становиться более уверенными в своих способностях.</w:t>
      </w:r>
    </w:p>
    <w:p w14:paraId="055CDE2F" w14:textId="0AE0854F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Коммуникация и социальные навыки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Коллективное рисование или выставка детских рисунков — отличный способ развивать коммуникативные навыки. Малыши обсуждают работы друг друга, делятся идеями, учатся конструктивно высказываться, видеть красоту в работах сверстников и радоваться чужим успехам.</w:t>
      </w:r>
    </w:p>
    <w:p w14:paraId="56C455CA" w14:textId="5F0A07B8" w:rsid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Лепка: «Я создаю свою вселенную»</w:t>
      </w:r>
    </w:p>
    <w:p w14:paraId="1ED7162E" w14:textId="27770CD4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Лепка из пластилина или глины даёт ребёнку ещё более сильные тактильные ощущения. Прикасаясь к мягкому материалу, малыш пробует его структуру, учится различать текстуры, применять разную силу, чтобы добиться нужной формы. Это увлекательное экспериментирование </w:t>
      </w:r>
      <w:proofErr w:type="spellStart"/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cоотношения</w:t>
      </w:r>
      <w:proofErr w:type="spellEnd"/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своих рук и свойств материала. При этом развивается пространственное мышление: ребёнок начинает понимать, как из отдельных деталей получается целая фигурка. Результат, который малыш может подержать в руках, приносит особенное чувство гордости и показывает ему, что воображаемое можно воплотить в реальность.</w:t>
      </w:r>
    </w:p>
    <w:p w14:paraId="451C005F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Лепка из пластилина, глины или солёного теста — это не только увлекательный процесс, но и мощная тренировка мелкой моторики. Ребёнку нужно продумать форму, проделать в материале нужные линии и изгибы, соединить детали так, чтобы фигурка получилась аккуратной и устойчивой. Эти движения развивают гибкость и силу пальцев, что впоследствии помогает в обучении письму и в работе с различными инструментами.</w:t>
      </w:r>
    </w:p>
    <w:p w14:paraId="5E471C1E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Сенсорные впечатления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Прикосновение к пластичному материалу даёт ребёнку новые ощущения. Дошкольники исследуют структуру, температуру, плотность, учатся понимать, как менять форму, используя разную силу нажатия. Эти сенсорные впечатления важны для общего развития и познания мира, ведь чем больше ребенок пробует и ощущает, тем богаче его представление о разных свойствах предметов.</w:t>
      </w:r>
    </w:p>
    <w:p w14:paraId="7179651E" w14:textId="1D2173F9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усидчивости и терпения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 создания фигурки или композиции требует внимания к деталям, аккуратности и определённого терпения. Дети учатся доводить начатое дело до конца, планировать последовательность шагов: сперва сделать основу, затем детали, продумать декор. Такой навык целеустремлённости пригодится ребёнку во многих дальнейших начинаниях.</w:t>
      </w:r>
    </w:p>
    <w:p w14:paraId="59291AF8" w14:textId="1D33D7CA" w:rsid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Музыка: «Звучание эмоций и ритма»</w:t>
      </w:r>
    </w:p>
    <w:p w14:paraId="68EA31C1" w14:textId="4E7E51EE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же пробуждает в ребёнке эмоциональную отзывчивость и помогает выразить настроение с помощью звука и ритма. Пение, танцы или простые игры на детских музыкальных инструментах учат малыша чувствовать коллектив, слышать других, подстраиваться под общий темп. Одновременно ребёнок открывает для себя удивительный мир мелодий, учится различать тембры и ритмы, а вместе с тем развивает слух, координацию и способность концентрироваться на задании. Совместные музыкальные праздники и хороводы позволяют детям не только проявить себя, но и сплотиться, ощутить радость общих выступлений.</w:t>
      </w:r>
    </w:p>
    <w:p w14:paraId="18FC8BAA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слуха и чувства ритма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Музыка помогает ребёнку научиться различать звуки и ритмы, развивает музыкальный слух и координацию движений. Танцы, игры под музыку и 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простейшие музыкальные упражнения (например, отбивание ритма на барабане) учат детей улавливать темп и силу звука. Это способствует развитию внимания и концентрации: чтобы попасть в нужную долю, важно слушать и ощущать ритм всем телом.</w:t>
      </w:r>
    </w:p>
    <w:p w14:paraId="2B86BDFE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Выражение чувств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 или совместное музицирование — один из самых увлекательных видов занятий для детей. Когда они поют песни, играют на детских музыкальных инструментах или танцуют, они выражают радость, воодушевление, а иногда — грусть или тревогу. Музыка действует на эмоциональную сферу очень мягко и в то же время глубоко: помогает снимать напряжение, настраивает на спокойный или, наоборот, бодрый лад.</w:t>
      </w:r>
    </w:p>
    <w:p w14:paraId="33AE1C12" w14:textId="4936EAA1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социализации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Совместное пение и танцы — это не только весело, но и помогает развивать социальные навыки. Дети учатся слушать друг друга, подстраиваться под общий темп, взаимодействовать в парах или группе. Ритмические игры, хороводы, музыкальные инсценировки способствуют развитию чувства коллективизма и взаимопонимания.</w:t>
      </w:r>
    </w:p>
    <w:p w14:paraId="3977B8FA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воспитателя в творческой деятельности</w:t>
      </w:r>
    </w:p>
    <w:p w14:paraId="410031E0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полноценного развития творческой активности педагог должен выступать не только как наставник, но и как вдохновитель. Важно увидеть в каждом ребёнке его индивидуальность и постараться раскрыть её. Иногда взрослым кажется, что малыш «просто рисует», «просто лепит» или «просто стучит в барабан». Но за этими занятиями скрывается формирование будущей личности, становление уверенного в себе человека, умеющего фантазировать и воплощать задуманное.</w:t>
      </w:r>
    </w:p>
    <w:p w14:paraId="3F863D29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и доверие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создаёт атмосферу доверия, даёт возможность ошибаться, пробовать заново. Важно научить ребёнка, что в творчестве нет «правильных» или «неправильных» решений — есть эксперимент и поиск. Это помогает детям раскрепоститься и рисовать, лепить, сочинять смелее.</w:t>
      </w:r>
    </w:p>
    <w:p w14:paraId="1BE51F1F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приёмы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Разнообразие техник и материалов, использование музыки различных жанров, организация мини-выставок, творческих мастер-классов и совместных концертов — всё это помогает детям пробовать себя в разных ролях и направлениях. Наблюдая за реакциями и интересами ребёнка, воспитатель может заметить новые таланты и поддерживать их развитие.</w:t>
      </w:r>
    </w:p>
    <w:p w14:paraId="32B8FA0F" w14:textId="146992D3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</w:t>
      </w: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дети приносят домой свои поделки или рассказывают о том, что разучили новую песню, родителям важно откликаться с радостью и вниманием. Совместные творческие проекты (семейные конкурсы рисунков, изготовление поделок на праздники, выступления на утренниках) сближают семью и детский сад, делают процесс воспитания и обучения непрерывным.</w:t>
      </w:r>
    </w:p>
    <w:p w14:paraId="7D5DDAF3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14A5A3C0" w14:textId="77777777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 и музыка — это уникальное пространство для ребёнка, где он может познавать мир, учиться взаимодействовать с окружающими и развиваться как личность. Для дошкольника творчество — это неотъемлемая часть счастливого и гармоничного детства. В руках внимательного и любящего воспитателя такие занятия становятся не просто игрой, а важным этапом на пути к формированию свободной, уверенной и чувствующей личности.</w:t>
      </w:r>
    </w:p>
    <w:p w14:paraId="3187BFD0" w14:textId="023A600D" w:rsid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музыкальной мелодии, в каждом наброске карандашом и в каждой пластилиновой фигурке заложена частичка души ребёнка, его искренние чувства и мысли. Наша задача, как воспитателей, — поддерживать этот творческий огонь и вести малышей навстречу удивительному миру искусства и самопознания.</w:t>
      </w:r>
    </w:p>
    <w:p w14:paraId="14838993" w14:textId="748387E9" w:rsidR="00361A92" w:rsidRPr="00361A92" w:rsidRDefault="00361A92" w:rsidP="00361A9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творческие занятия — это не просто досуг, а настоящая площадка для формирования многогранной личности ребёнка. Рисование помогает освоить язык образов, лепка — чувствовать форму и пространство, музыка — выражать эмоции и учиться коллективному взаимодействию. Всё это в совокупности формирует фундаментальные качества, которые пригодятся ребёнку в будущем: способность к самовыражению, гибкость мышления, развивающееся воображение, эмоциональная отзывчивость и сотрудничество со сверстниками. Когда мы, взрослые, видим в детских работах не просто «каракуль» или «странную фигурку», а уникальную попытку осознать мир, передать чувства и мысли, мы помогаем ребёнку поверить в себя и сохранять любознательность, играющую ключевую роль в гармоничном развитии.</w:t>
      </w:r>
    </w:p>
    <w:p w14:paraId="55FBC4CF" w14:textId="77777777" w:rsidR="00D04337" w:rsidRPr="00361A92" w:rsidRDefault="00D04337" w:rsidP="00361A92">
      <w:pPr>
        <w:spacing w:after="0"/>
        <w:ind w:firstLine="709"/>
        <w:rPr>
          <w:sz w:val="28"/>
          <w:szCs w:val="28"/>
        </w:rPr>
      </w:pPr>
    </w:p>
    <w:sectPr w:rsidR="00D04337" w:rsidRPr="0036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2"/>
    <w:rsid w:val="00361A92"/>
    <w:rsid w:val="00D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EB3"/>
  <w15:chartTrackingRefBased/>
  <w15:docId w15:val="{DA7D26D8-EECA-4A83-BA3A-D814A956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1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1A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4D5B-0B57-4EFF-A43B-F16E637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1323</Words>
  <Characters>7544</Characters>
  <Application>Microsoft Office Word</Application>
  <DocSecurity>0</DocSecurity>
  <Lines>62</Lines>
  <Paragraphs>17</Paragraphs>
  <ScaleCrop>false</ScaleCrop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akzhol_9898@icloud.com</dc:creator>
  <cp:keywords/>
  <dc:description/>
  <cp:lastModifiedBy>akzhol_9898@icloud.com</cp:lastModifiedBy>
  <cp:revision>1</cp:revision>
  <dcterms:created xsi:type="dcterms:W3CDTF">2025-02-26T19:33:00Z</dcterms:created>
  <dcterms:modified xsi:type="dcterms:W3CDTF">2025-02-26T19:41:00Z</dcterms:modified>
</cp:coreProperties>
</file>