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1" w:rsidRPr="006902E7" w:rsidRDefault="000A2BD2" w:rsidP="006902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2E7">
        <w:rPr>
          <w:rFonts w:ascii="Times New Roman" w:hAnsi="Times New Roman" w:cs="Times New Roman"/>
          <w:b/>
          <w:i/>
          <w:sz w:val="28"/>
          <w:szCs w:val="28"/>
        </w:rPr>
        <w:t>«Мой взгляд на воспитание»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ab/>
        <w:t>Воспитание – один из давних видов человеческой деятельности. Ребенок от рождения не оснащен тем инструментарием, который бы обеспечил ему выживание в мире, помог бы правильно адаптироваться в социуме и счастливо в нем расти и жить. Взрослые помогают выжить и развиваться ребенку. Воспитание – процесс интересный, он заполнен творческими заданиями. Их решают родители, воспитатели, учителя. Цель воспитания и простая, и сложная. Она состоит в том, чтоб вырастить ребенка: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- здоровым – для этого необходимо знать и организовать режим питания, уметь дозировать физические и умственные нагрузки.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902E7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6902E7">
        <w:rPr>
          <w:rFonts w:ascii="Times New Roman" w:hAnsi="Times New Roman" w:cs="Times New Roman"/>
          <w:sz w:val="28"/>
          <w:szCs w:val="28"/>
        </w:rPr>
        <w:t xml:space="preserve"> – своевременно привлекать к труду и общению, показывать положительный пример взрослых.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-счатливым-создать для ребенка комфортный режим жизни в школе.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«Воспитание ребенка – это не развлечение, а задание, которое требует переживаний, бессоных ночей и много мыслей». Что значит воспитывать?</w:t>
      </w:r>
    </w:p>
    <w:p w:rsidR="000A2BD2" w:rsidRPr="006902E7" w:rsidRDefault="000A2BD2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Всесторонне развивать ребенка, видя его уникальность</w:t>
      </w:r>
      <w:proofErr w:type="gramStart"/>
      <w:r w:rsidRPr="00690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02E7">
        <w:rPr>
          <w:rFonts w:ascii="Times New Roman" w:hAnsi="Times New Roman" w:cs="Times New Roman"/>
          <w:sz w:val="28"/>
          <w:szCs w:val="28"/>
        </w:rPr>
        <w:t xml:space="preserve"> </w:t>
      </w:r>
      <w:r w:rsidR="006902E7" w:rsidRPr="006902E7">
        <w:rPr>
          <w:rFonts w:ascii="Times New Roman" w:hAnsi="Times New Roman" w:cs="Times New Roman"/>
          <w:sz w:val="28"/>
          <w:szCs w:val="28"/>
        </w:rPr>
        <w:t>любить его, желать сделать его жизнь счатливой, радостной, понимать его, уметь встать на его место, полностью отдать себя ребенку.</w:t>
      </w:r>
    </w:p>
    <w:p w:rsidR="006902E7" w:rsidRPr="006902E7" w:rsidRDefault="006902E7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Главное – раскрыть его индивидуальность. Ведь воспитатель – это человек, профессионально принимающий на себе ответственность за развитите другого человека и становление его личности.</w:t>
      </w:r>
    </w:p>
    <w:p w:rsidR="006902E7" w:rsidRPr="006902E7" w:rsidRDefault="006902E7" w:rsidP="006902E7">
      <w:pPr>
        <w:jc w:val="both"/>
        <w:rPr>
          <w:rFonts w:ascii="Times New Roman" w:hAnsi="Times New Roman" w:cs="Times New Roman"/>
          <w:sz w:val="28"/>
          <w:szCs w:val="28"/>
        </w:rPr>
      </w:pPr>
      <w:r w:rsidRPr="006902E7">
        <w:rPr>
          <w:rFonts w:ascii="Times New Roman" w:hAnsi="Times New Roman" w:cs="Times New Roman"/>
          <w:sz w:val="28"/>
          <w:szCs w:val="28"/>
        </w:rPr>
        <w:t>«Надо верить в ребенка. Верить, даже когда опускаются руки, когда сделал все, а ничего не выходит. Надо помнить, что судьба ребенка зависит только от нас. Если в ребенка никто не верит, ему не на кого опереться, мы объязательно потеряем его».</w:t>
      </w:r>
    </w:p>
    <w:sectPr w:rsidR="006902E7" w:rsidRPr="006902E7" w:rsidSect="00D1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BD2"/>
    <w:rsid w:val="000A2BD2"/>
    <w:rsid w:val="004B381B"/>
    <w:rsid w:val="006902E7"/>
    <w:rsid w:val="008926DF"/>
    <w:rsid w:val="008A408D"/>
    <w:rsid w:val="00A5684C"/>
    <w:rsid w:val="00AA5446"/>
    <w:rsid w:val="00D1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</dc:creator>
  <cp:lastModifiedBy>ECS</cp:lastModifiedBy>
  <cp:revision>2</cp:revision>
  <dcterms:created xsi:type="dcterms:W3CDTF">2025-02-27T05:05:00Z</dcterms:created>
  <dcterms:modified xsi:type="dcterms:W3CDTF">2025-02-27T05:23:00Z</dcterms:modified>
</cp:coreProperties>
</file>