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674"/>
        <w:gridCol w:w="2578"/>
        <w:gridCol w:w="1842"/>
        <w:gridCol w:w="1561"/>
        <w:gridCol w:w="1698"/>
      </w:tblGrid>
      <w:tr w:rsidR="00392263" w:rsidRPr="00C62A3E" w:rsidTr="001208E5">
        <w:trPr>
          <w:trHeight w:val="43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lang w:val="kk-KZ"/>
              </w:rPr>
            </w:pPr>
            <w:r w:rsidRPr="00E81E20">
              <w:rPr>
                <w:lang w:val="kk-KZ"/>
              </w:rPr>
              <w:t xml:space="preserve">Бөлім   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8C3C3D" w:rsidRDefault="00392263" w:rsidP="001208E5">
            <w:pPr>
              <w:rPr>
                <w:rFonts w:eastAsia="MS Minngs"/>
                <w:b/>
              </w:rPr>
            </w:pPr>
            <w:r>
              <w:rPr>
                <w:rFonts w:eastAsia="MS Minngs"/>
                <w:b/>
                <w:sz w:val="22"/>
                <w:szCs w:val="22"/>
                <w:lang w:val="kk-KZ"/>
              </w:rPr>
              <w:t>Заттардың тасымал</w:t>
            </w:r>
            <w:proofErr w:type="spellStart"/>
            <w:r w:rsidRPr="008C3C3D">
              <w:rPr>
                <w:rFonts w:eastAsia="MS Minngs"/>
                <w:b/>
                <w:sz w:val="22"/>
                <w:szCs w:val="22"/>
              </w:rPr>
              <w:t>дануы</w:t>
            </w:r>
            <w:proofErr w:type="spellEnd"/>
          </w:p>
          <w:p w:rsidR="00392263" w:rsidRPr="00C62A3E" w:rsidRDefault="00392263" w:rsidP="001208E5">
            <w:pPr>
              <w:rPr>
                <w:noProof/>
                <w:lang w:val="kk-KZ"/>
              </w:rPr>
            </w:pPr>
          </w:p>
        </w:tc>
      </w:tr>
      <w:tr w:rsidR="00392263" w:rsidRPr="00E81E20" w:rsidTr="001208E5">
        <w:trPr>
          <w:trHeight w:val="43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lang w:val="kk-KZ"/>
              </w:rPr>
            </w:pPr>
            <w:r w:rsidRPr="00E81E20">
              <w:rPr>
                <w:lang w:val="kk-KZ"/>
              </w:rPr>
              <w:t>Педагогтың аты-жөні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noProof/>
              </w:rPr>
            </w:pPr>
          </w:p>
        </w:tc>
      </w:tr>
      <w:tr w:rsidR="00392263" w:rsidRPr="00E81E20" w:rsidTr="001208E5">
        <w:trPr>
          <w:trHeight w:val="43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lang w:val="kk-KZ"/>
              </w:rPr>
            </w:pPr>
            <w:r w:rsidRPr="00E81E20">
              <w:rPr>
                <w:lang w:val="kk-KZ"/>
              </w:rPr>
              <w:t>Күні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noProof/>
              </w:rPr>
            </w:pPr>
          </w:p>
        </w:tc>
      </w:tr>
      <w:tr w:rsidR="00392263" w:rsidRPr="00E81E20" w:rsidTr="001208E5">
        <w:trPr>
          <w:cantSplit/>
          <w:trHeight w:val="412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81E2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81E2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Қатысушылардың саны: 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81E2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Қатыспағандардың саны:</w:t>
            </w:r>
          </w:p>
        </w:tc>
      </w:tr>
      <w:tr w:rsidR="00392263" w:rsidRPr="007A11FF" w:rsidTr="001208E5">
        <w:trPr>
          <w:cantSplit/>
          <w:trHeight w:val="412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81E2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7A11FF" w:rsidRDefault="00392263" w:rsidP="001208E5">
            <w:pPr>
              <w:rPr>
                <w:b/>
                <w:lang w:val="kk-KZ"/>
              </w:rPr>
            </w:pPr>
            <w:r w:rsidRPr="008C3C3D">
              <w:rPr>
                <w:sz w:val="22"/>
                <w:szCs w:val="22"/>
                <w:lang w:val="kk-KZ"/>
              </w:rPr>
              <w:t xml:space="preserve">Жапырақтың құрылысы мен қызметі. Жапырақтың ішкі құрылысы. Лептесік. Жапырақ фотосинтездеуші </w:t>
            </w:r>
            <w:r w:rsidRPr="008C3C3D" w:rsidDel="000465B9">
              <w:rPr>
                <w:sz w:val="22"/>
                <w:szCs w:val="22"/>
                <w:lang w:val="kk-KZ"/>
              </w:rPr>
              <w:t xml:space="preserve">негізгі </w:t>
            </w:r>
            <w:r w:rsidRPr="008C3C3D">
              <w:rPr>
                <w:sz w:val="22"/>
                <w:szCs w:val="22"/>
                <w:lang w:val="kk-KZ"/>
              </w:rPr>
              <w:t>арнайы мүше. Судың булануы мен газдардың алмасуы.</w:t>
            </w:r>
          </w:p>
        </w:tc>
      </w:tr>
      <w:tr w:rsidR="00392263" w:rsidRPr="002A19CA" w:rsidTr="001208E5">
        <w:trPr>
          <w:cantSplit/>
        </w:trPr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lang w:val="kk-KZ"/>
              </w:rPr>
            </w:pPr>
            <w:r w:rsidRPr="00E81E20">
              <w:rPr>
                <w:lang w:val="kk-KZ"/>
              </w:rPr>
              <w:t>Осы сабақтың көмегімен қол жеткізілетін оқу мақсаттары (оқу бағдарламасына сілтеме)</w:t>
            </w: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7A11FF" w:rsidRDefault="00392263" w:rsidP="001208E5">
            <w:pPr>
              <w:shd w:val="clear" w:color="auto" w:fill="FFFFFF"/>
              <w:contextualSpacing/>
              <w:rPr>
                <w:lang w:val="kk-KZ"/>
              </w:rPr>
            </w:pPr>
            <w:r w:rsidRPr="008C3C3D">
              <w:rPr>
                <w:sz w:val="22"/>
                <w:szCs w:val="22"/>
                <w:lang w:val="kk-KZ"/>
              </w:rPr>
              <w:t>7.1.2.1 - жапырақтың ішкі құрылысын сипаттау, құрылысы мен қызметі арасындағы өзара байланысты түсіндіру</w:t>
            </w:r>
          </w:p>
        </w:tc>
      </w:tr>
      <w:tr w:rsidR="00392263" w:rsidRPr="002A19CA" w:rsidTr="001208E5">
        <w:trPr>
          <w:cantSplit/>
          <w:trHeight w:val="603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81E20" w:rsidRDefault="00392263" w:rsidP="001208E5">
            <w:pPr>
              <w:rPr>
                <w:lang w:val="kk-KZ"/>
              </w:rPr>
            </w:pPr>
            <w:r w:rsidRPr="00E81E20">
              <w:rPr>
                <w:lang w:val="kk-KZ"/>
              </w:rPr>
              <w:t>Сабақ мақсаты</w:t>
            </w:r>
          </w:p>
        </w:tc>
        <w:tc>
          <w:tcPr>
            <w:tcW w:w="3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Default="00392263" w:rsidP="001208E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8C3C3D">
              <w:rPr>
                <w:sz w:val="22"/>
                <w:szCs w:val="22"/>
                <w:lang w:val="kk-KZ"/>
              </w:rPr>
              <w:t>жап</w:t>
            </w:r>
            <w:r>
              <w:rPr>
                <w:sz w:val="22"/>
                <w:szCs w:val="22"/>
                <w:lang w:val="kk-KZ"/>
              </w:rPr>
              <w:t>ырақтың ішкі құрылысын сипаттау</w:t>
            </w:r>
          </w:p>
          <w:p w:rsidR="00392263" w:rsidRPr="007A11FF" w:rsidRDefault="00392263" w:rsidP="001208E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-жапырақ </w:t>
            </w:r>
            <w:r w:rsidRPr="008C3C3D">
              <w:rPr>
                <w:sz w:val="22"/>
                <w:szCs w:val="22"/>
                <w:lang w:val="kk-KZ"/>
              </w:rPr>
              <w:t xml:space="preserve"> құрылысы мен қызметі арасындағы өзара байланысты түсіндіру</w:t>
            </w:r>
          </w:p>
        </w:tc>
      </w:tr>
      <w:tr w:rsidR="00392263" w:rsidRPr="00DA1BDD" w:rsidTr="001208E5">
        <w:trPr>
          <w:trHeight w:val="1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b/>
                <w:color w:val="000000"/>
                <w:lang w:val="kk-KZ"/>
              </w:rPr>
            </w:pPr>
            <w:r w:rsidRPr="00DA1BDD">
              <w:rPr>
                <w:b/>
                <w:color w:val="000000"/>
                <w:lang w:val="kk-KZ"/>
              </w:rPr>
              <w:t>Сабақ барысы</w:t>
            </w:r>
          </w:p>
          <w:p w:rsidR="00392263" w:rsidRPr="00DA1BDD" w:rsidRDefault="00392263" w:rsidP="001208E5">
            <w:pPr>
              <w:rPr>
                <w:color w:val="000000"/>
                <w:lang w:val="kk-KZ"/>
              </w:rPr>
            </w:pPr>
          </w:p>
        </w:tc>
      </w:tr>
      <w:tr w:rsidR="00392263" w:rsidRPr="00DA1BDD" w:rsidTr="001208E5">
        <w:trPr>
          <w:trHeight w:val="528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b/>
                <w:lang w:val="kk-KZ"/>
              </w:rPr>
            </w:pPr>
            <w:r w:rsidRPr="00DA1BDD">
              <w:rPr>
                <w:b/>
                <w:lang w:val="kk-KZ"/>
              </w:rPr>
              <w:t>Сабақтың барысы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b/>
                <w:lang w:val="kk-KZ"/>
              </w:rPr>
            </w:pPr>
            <w:r w:rsidRPr="00DA1BDD">
              <w:rPr>
                <w:b/>
                <w:lang w:val="kk-KZ"/>
              </w:rPr>
              <w:t>Педагогтің іс-әрекеті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b/>
                <w:lang w:val="kk-KZ"/>
              </w:rPr>
            </w:pPr>
            <w:r w:rsidRPr="00DA1BDD">
              <w:rPr>
                <w:b/>
                <w:lang w:val="kk-KZ"/>
              </w:rPr>
              <w:t>Оқушының іс-әрекеті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jc w:val="center"/>
              <w:rPr>
                <w:b/>
                <w:lang w:val="kk-KZ"/>
              </w:rPr>
            </w:pPr>
            <w:r w:rsidRPr="00DA1BDD">
              <w:rPr>
                <w:b/>
                <w:lang w:val="kk-KZ"/>
              </w:rPr>
              <w:t>Бағалау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jc w:val="center"/>
              <w:rPr>
                <w:b/>
                <w:lang w:val="kk-KZ"/>
              </w:rPr>
            </w:pPr>
            <w:r w:rsidRPr="00DA1BDD">
              <w:rPr>
                <w:b/>
                <w:lang w:val="kk-KZ"/>
              </w:rPr>
              <w:t>Ресурстар</w:t>
            </w:r>
          </w:p>
        </w:tc>
      </w:tr>
      <w:tr w:rsidR="00392263" w:rsidRPr="002A19CA" w:rsidTr="001208E5">
        <w:trPr>
          <w:trHeight w:val="94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lang w:val="kk-KZ"/>
              </w:rPr>
            </w:pPr>
            <w:r w:rsidRPr="00DA1BDD">
              <w:rPr>
                <w:lang w:val="kk-KZ"/>
              </w:rPr>
              <w:t>Басы</w:t>
            </w: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  <w:r w:rsidRPr="00DA1BDD">
              <w:rPr>
                <w:lang w:val="kk-KZ"/>
              </w:rPr>
              <w:t>5 мин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pStyle w:val="TableParagraph"/>
              <w:spacing w:line="262" w:lineRule="exact"/>
              <w:rPr>
                <w:b/>
                <w:sz w:val="24"/>
                <w:szCs w:val="24"/>
                <w:lang w:val="kk-KZ"/>
              </w:rPr>
            </w:pPr>
            <w:r w:rsidRPr="00DA1BDD">
              <w:rPr>
                <w:b/>
                <w:sz w:val="24"/>
                <w:szCs w:val="24"/>
                <w:lang w:val="kk-KZ"/>
              </w:rPr>
              <w:t>Ұйымдастыру. Психологиялық ахуал.</w:t>
            </w:r>
          </w:p>
          <w:p w:rsidR="00392263" w:rsidRPr="00DA1BDD" w:rsidRDefault="00392263" w:rsidP="001208E5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DA1BDD">
              <w:rPr>
                <w:b/>
                <w:sz w:val="24"/>
                <w:szCs w:val="24"/>
                <w:lang w:val="kk-KZ"/>
              </w:rPr>
              <w:t>Ынтымақтастық атмосферасын тудыру: «Көңіл- күйің қандай?»</w:t>
            </w:r>
          </w:p>
          <w:p w:rsidR="00392263" w:rsidRDefault="00392263" w:rsidP="001208E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2A19CA" w:rsidRDefault="002A19CA" w:rsidP="001208E5">
            <w:pPr>
              <w:rPr>
                <w:lang w:val="kk-KZ"/>
              </w:rPr>
            </w:pPr>
            <w:r>
              <w:rPr>
                <w:lang w:val="kk-KZ"/>
              </w:rPr>
              <w:t>Өткенді еске түсіру</w:t>
            </w:r>
          </w:p>
          <w:p w:rsidR="002A19CA" w:rsidRPr="002A19CA" w:rsidRDefault="002A19CA" w:rsidP="001208E5">
            <w:pPr>
              <w:rPr>
                <w:b/>
                <w:lang w:val="kk-KZ"/>
              </w:rPr>
            </w:pPr>
            <w:r w:rsidRPr="002A19CA">
              <w:rPr>
                <w:b/>
                <w:lang w:val="kk-KZ"/>
              </w:rPr>
              <w:t>«Мегами» әдісі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Тамыр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Жапырақ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Фотосинтез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Оттегі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Көмірқышқыл газы</w:t>
            </w:r>
          </w:p>
          <w:p w:rsidR="002A19CA" w:rsidRPr="002A19CA" w:rsidRDefault="002A19CA" w:rsidP="002A19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A19CA">
              <w:rPr>
                <w:rFonts w:ascii="Times New Roman" w:hAnsi="Times New Roman" w:cs="Times New Roman"/>
                <w:sz w:val="24"/>
                <w:lang w:val="kk-KZ"/>
              </w:rPr>
              <w:t>Транспирация</w:t>
            </w:r>
          </w:p>
          <w:p w:rsidR="00392263" w:rsidRPr="002A19CA" w:rsidRDefault="002A19CA" w:rsidP="001208E5">
            <w:pPr>
              <w:rPr>
                <w:lang w:val="kk-KZ"/>
              </w:rPr>
            </w:pPr>
            <w:r w:rsidRPr="002A19CA">
              <w:rPr>
                <w:lang w:val="kk-KZ"/>
              </w:rPr>
              <w:t>-Оқушылар осы терминдердің барлығын тоғыстыратын қасиет қандай?</w:t>
            </w:r>
          </w:p>
          <w:p w:rsidR="002A19CA" w:rsidRPr="002A19CA" w:rsidRDefault="002A19CA" w:rsidP="001208E5">
            <w:pPr>
              <w:rPr>
                <w:lang w:val="kk-KZ"/>
              </w:rPr>
            </w:pPr>
            <w:r w:rsidRPr="002A19CA">
              <w:rPr>
                <w:lang w:val="kk-KZ"/>
              </w:rPr>
              <w:t>-Қоректену</w:t>
            </w:r>
          </w:p>
          <w:p w:rsidR="002A19CA" w:rsidRPr="002A19CA" w:rsidRDefault="002A19CA" w:rsidP="001208E5">
            <w:pPr>
              <w:rPr>
                <w:lang w:val="kk-KZ"/>
              </w:rPr>
            </w:pPr>
            <w:r w:rsidRPr="002A19CA">
              <w:rPr>
                <w:lang w:val="kk-KZ"/>
              </w:rPr>
              <w:t xml:space="preserve">-Олай болса біздер бүшін  жаңа тарау......... бастаймыз. </w:t>
            </w:r>
          </w:p>
          <w:p w:rsidR="00392263" w:rsidRPr="007058AB" w:rsidRDefault="00392263" w:rsidP="002A19CA">
            <w:pPr>
              <w:rPr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2A19CA" w:rsidP="001208E5">
            <w:pPr>
              <w:rPr>
                <w:lang w:val="kk-KZ"/>
              </w:rPr>
            </w:pPr>
            <w:r>
              <w:rPr>
                <w:lang w:val="kk-KZ"/>
              </w:rPr>
              <w:t>Көңіл-күйін білдіреді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  <w:r>
              <w:rPr>
                <w:lang w:val="kk-KZ"/>
              </w:rPr>
              <w:t>Терминдерге анықтама береді.</w:t>
            </w: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  <w:r>
              <w:rPr>
                <w:lang w:val="kk-KZ"/>
              </w:rPr>
              <w:t>Жаңа тақырыпты болжайды.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lang w:val="kk-KZ"/>
              </w:rPr>
            </w:pPr>
            <w:r w:rsidRPr="00DA1BDD">
              <w:rPr>
                <w:bCs/>
                <w:lang w:val="kk-KZ"/>
              </w:rPr>
              <w:t>Мотивация-лық қолдау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7058AB" w:rsidRDefault="00392263" w:rsidP="001208E5">
            <w:pPr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1 балл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>Презентация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>А. Соловьева.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 xml:space="preserve"> Б. Ибраимова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>Биология Жалпы білім беретін мектептің 7-сыныбына арналған оқулық</w:t>
            </w:r>
          </w:p>
        </w:tc>
      </w:tr>
      <w:tr w:rsidR="00392263" w:rsidRPr="00DA1BDD" w:rsidTr="001208E5">
        <w:trPr>
          <w:trHeight w:val="1137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jc w:val="center"/>
              <w:rPr>
                <w:lang w:val="kk-KZ"/>
              </w:rPr>
            </w:pPr>
            <w:r w:rsidRPr="00DA1BDD">
              <w:rPr>
                <w:lang w:val="kk-KZ"/>
              </w:rPr>
              <w:t>Ортасы</w:t>
            </w: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Pr="00DA1BDD">
              <w:rPr>
                <w:lang w:val="kk-KZ"/>
              </w:rPr>
              <w:t xml:space="preserve"> мин</w:t>
            </w: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392263" w:rsidRDefault="00392263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FB6A46" w:rsidRDefault="00FB6A46" w:rsidP="001208E5">
            <w:pPr>
              <w:jc w:val="center"/>
              <w:rPr>
                <w:b/>
                <w:lang w:val="kk-KZ"/>
              </w:rPr>
            </w:pPr>
          </w:p>
          <w:p w:rsidR="00AF441E" w:rsidRDefault="00AF441E" w:rsidP="001208E5">
            <w:pPr>
              <w:jc w:val="center"/>
              <w:rPr>
                <w:b/>
                <w:lang w:val="kk-KZ"/>
              </w:rPr>
            </w:pPr>
          </w:p>
          <w:p w:rsidR="00AF441E" w:rsidRDefault="00AF441E" w:rsidP="001208E5">
            <w:pPr>
              <w:jc w:val="center"/>
              <w:rPr>
                <w:b/>
                <w:lang w:val="kk-KZ"/>
              </w:rPr>
            </w:pPr>
          </w:p>
          <w:p w:rsidR="00573F1A" w:rsidRDefault="00573F1A" w:rsidP="001208E5">
            <w:pPr>
              <w:jc w:val="center"/>
              <w:rPr>
                <w:b/>
                <w:lang w:val="kk-KZ"/>
              </w:rPr>
            </w:pPr>
          </w:p>
          <w:p w:rsidR="00392263" w:rsidRPr="000B69C8" w:rsidRDefault="00392263" w:rsidP="001208E5">
            <w:pPr>
              <w:jc w:val="center"/>
              <w:rPr>
                <w:b/>
                <w:lang w:val="kk-KZ"/>
              </w:rPr>
            </w:pPr>
            <w:r w:rsidRPr="000B69C8">
              <w:rPr>
                <w:b/>
                <w:lang w:val="kk-KZ"/>
              </w:rPr>
              <w:t>Соңы</w:t>
            </w:r>
          </w:p>
          <w:p w:rsidR="00392263" w:rsidRPr="00DA1BDD" w:rsidRDefault="00392263" w:rsidP="001208E5">
            <w:pPr>
              <w:jc w:val="center"/>
              <w:rPr>
                <w:lang w:val="kk-KZ"/>
              </w:rPr>
            </w:pPr>
            <w:r w:rsidRPr="00DA1BDD">
              <w:rPr>
                <w:lang w:val="kk-KZ"/>
              </w:rPr>
              <w:t>5 мин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Default="00392263" w:rsidP="001208E5">
            <w:pPr>
              <w:pStyle w:val="a6"/>
              <w:spacing w:before="0" w:beforeAutospacing="0" w:after="0" w:afterAutospacing="0"/>
              <w:rPr>
                <w:lang w:val="kk-KZ" w:eastAsia="en-GB"/>
              </w:rPr>
            </w:pPr>
            <w:r w:rsidRPr="00542E41">
              <w:rPr>
                <w:b/>
                <w:lang w:val="kk-KZ" w:eastAsia="en-GB"/>
              </w:rPr>
              <w:lastRenderedPageBreak/>
              <w:t>Бейнероликті</w:t>
            </w:r>
            <w:r w:rsidRPr="00542E41">
              <w:rPr>
                <w:lang w:val="kk-KZ" w:eastAsia="en-GB"/>
              </w:rPr>
              <w:t xml:space="preserve"> көрсету </w:t>
            </w:r>
          </w:p>
          <w:p w:rsidR="002A19CA" w:rsidRDefault="002A19CA" w:rsidP="001208E5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hyperlink r:id="rId5" w:history="1">
              <w:r w:rsidRPr="00C47563">
                <w:rPr>
                  <w:rStyle w:val="a5"/>
                  <w:lang w:val="kk-KZ"/>
                </w:rPr>
                <w:t>https://www.youtube.com/watch?v=VSKSHRqWJLo</w:t>
              </w:r>
            </w:hyperlink>
          </w:p>
          <w:p w:rsidR="002A19CA" w:rsidRDefault="002A19CA" w:rsidP="001208E5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392263" w:rsidRPr="00A70ACA" w:rsidRDefault="00392263" w:rsidP="001208E5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2A19CA">
              <w:rPr>
                <w:b/>
                <w:bCs/>
                <w:lang w:val="kk-KZ"/>
              </w:rPr>
              <w:t>Танграм</w:t>
            </w:r>
            <w:r>
              <w:rPr>
                <w:b/>
                <w:bCs/>
                <w:lang w:val="kk-KZ"/>
              </w:rPr>
              <w:t>» әдісі</w:t>
            </w:r>
            <w:r w:rsidRPr="00542E41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="00FB6A46">
              <w:rPr>
                <w:b/>
                <w:bCs/>
                <w:lang w:val="kk-KZ"/>
              </w:rPr>
              <w:t>Топтық жұмыс</w:t>
            </w:r>
          </w:p>
          <w:p w:rsidR="00392263" w:rsidRDefault="00392263" w:rsidP="001208E5">
            <w:pPr>
              <w:rPr>
                <w:lang w:val="kk-KZ"/>
              </w:rPr>
            </w:pPr>
            <w:r w:rsidRPr="00D55D4B">
              <w:rPr>
                <w:b/>
                <w:bCs/>
                <w:lang w:val="kk-KZ"/>
              </w:rPr>
              <w:t xml:space="preserve">І - топ. </w:t>
            </w:r>
            <w:r w:rsidRPr="00D55D4B">
              <w:rPr>
                <w:b/>
                <w:lang w:val="kk-KZ"/>
              </w:rPr>
              <w:t xml:space="preserve"> </w:t>
            </w:r>
            <w:r w:rsidRPr="004D46FC">
              <w:rPr>
                <w:lang w:val="kk-KZ"/>
              </w:rPr>
              <w:t>Жапырақтың құрылысы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Паренхима дегеніміз не?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Тірі,  бір-бірімен тығыз жанасқан, түссіз бөлімін ата?- Өң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Жарты ай немесе  бүйрек пішінді  бір-бірімен жанасқан  2 жасушаны ата- Жанаспалы жасуша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 жасушалардың ерекшелігі қанай?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Кеуекті паренхиманың ерекшелігі неде?</w:t>
            </w:r>
          </w:p>
          <w:p w:rsidR="00CE5EFD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 қабықшасын құрайтын ұлпа қалай аталады?-Жабын ұлпасы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Жапырақтың төменгі жағындағы маңызды құрылым-Лептесік </w:t>
            </w:r>
          </w:p>
          <w:p w:rsidR="00392263" w:rsidRDefault="00392263" w:rsidP="001208E5">
            <w:pPr>
              <w:rPr>
                <w:lang w:val="kk-KZ"/>
              </w:rPr>
            </w:pPr>
            <w:r w:rsidRPr="00D55D4B">
              <w:rPr>
                <w:b/>
                <w:bCs/>
                <w:lang w:val="kk-KZ"/>
              </w:rPr>
              <w:t>ІІ- топ</w:t>
            </w:r>
            <w:r w:rsidRPr="00D55D4B">
              <w:rPr>
                <w:bCs/>
                <w:lang w:val="kk-KZ"/>
              </w:rPr>
              <w:t xml:space="preserve">. </w:t>
            </w:r>
            <w:r w:rsidRPr="00D55D4B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Жапырақтың қызметі</w:t>
            </w:r>
          </w:p>
          <w:p w:rsidR="00392263" w:rsidRDefault="00392263" w:rsidP="001208E5">
            <w:pPr>
              <w:rPr>
                <w:bCs/>
                <w:lang w:val="kk-KZ"/>
              </w:rPr>
            </w:pPr>
          </w:p>
          <w:p w:rsidR="00081400" w:rsidRPr="00081400" w:rsidRDefault="00081400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Ауадан жарық және заттарды сіңірі қызметі-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Артық суды буландыру қызметі</w:t>
            </w:r>
          </w:p>
          <w:p w:rsidR="00081400" w:rsidRPr="00081400" w:rsidRDefault="00081400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Көмірқышқыл газын сіңіріп, оттегін бөлу қызметі</w:t>
            </w:r>
          </w:p>
          <w:p w:rsidR="00081400" w:rsidRDefault="00081400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14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Органикалық заттарды жинақтау қызметі-</w:t>
            </w:r>
          </w:p>
          <w:p w:rsidR="00081400" w:rsidRDefault="00081400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Жапырақтан өсіру қызметі-</w:t>
            </w:r>
          </w:p>
          <w:p w:rsidR="00081400" w:rsidRPr="00081400" w:rsidRDefault="00573F1A" w:rsidP="000814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Заттар тасымалы қызметі-</w:t>
            </w:r>
          </w:p>
          <w:p w:rsidR="00081400" w:rsidRDefault="00081400" w:rsidP="001208E5">
            <w:pPr>
              <w:rPr>
                <w:bCs/>
                <w:lang w:val="kk-KZ"/>
              </w:rPr>
            </w:pPr>
          </w:p>
          <w:p w:rsidR="002A19CA" w:rsidRPr="00573F1A" w:rsidRDefault="002A19CA" w:rsidP="001208E5">
            <w:pPr>
              <w:rPr>
                <w:b/>
                <w:bCs/>
                <w:lang w:val="kk-KZ"/>
              </w:rPr>
            </w:pPr>
            <w:r w:rsidRPr="00573F1A">
              <w:rPr>
                <w:b/>
                <w:bCs/>
                <w:lang w:val="kk-KZ"/>
              </w:rPr>
              <w:t>Дескриптор</w:t>
            </w:r>
          </w:p>
          <w:p w:rsidR="002A19CA" w:rsidRPr="00573F1A" w:rsidRDefault="002A19CA" w:rsidP="001208E5">
            <w:pPr>
              <w:rPr>
                <w:sz w:val="22"/>
                <w:szCs w:val="22"/>
                <w:lang w:val="kk-KZ"/>
              </w:rPr>
            </w:pPr>
            <w:r w:rsidRPr="00573F1A">
              <w:rPr>
                <w:bCs/>
                <w:lang w:val="kk-KZ"/>
              </w:rPr>
              <w:t>-</w:t>
            </w:r>
            <w:r w:rsidRPr="00573F1A">
              <w:rPr>
                <w:sz w:val="22"/>
                <w:szCs w:val="22"/>
                <w:lang w:val="kk-KZ"/>
              </w:rPr>
              <w:t>-жапырақтың ішкі құрылысын сипаттайды</w:t>
            </w:r>
          </w:p>
          <w:p w:rsidR="002A19CA" w:rsidRPr="00573F1A" w:rsidRDefault="002A19CA" w:rsidP="001208E5">
            <w:pPr>
              <w:rPr>
                <w:bCs/>
                <w:lang w:val="kk-KZ"/>
              </w:rPr>
            </w:pPr>
            <w:r w:rsidRPr="00573F1A">
              <w:rPr>
                <w:bCs/>
                <w:lang w:val="kk-KZ"/>
              </w:rPr>
              <w:t>- жапырақтың қызметін сипаттайды</w:t>
            </w:r>
          </w:p>
          <w:p w:rsidR="002A19CA" w:rsidRPr="00573F1A" w:rsidRDefault="002A19CA" w:rsidP="001208E5">
            <w:pPr>
              <w:rPr>
                <w:bCs/>
                <w:lang w:val="kk-KZ"/>
              </w:rPr>
            </w:pPr>
            <w:r w:rsidRPr="00573F1A">
              <w:rPr>
                <w:bCs/>
                <w:lang w:val="kk-KZ"/>
              </w:rPr>
              <w:t>-</w:t>
            </w:r>
            <w:r w:rsidRPr="00573F1A">
              <w:rPr>
                <w:sz w:val="22"/>
                <w:szCs w:val="22"/>
                <w:lang w:val="kk-KZ"/>
              </w:rPr>
              <w:t xml:space="preserve"> құрылысы мен қызметі арасындағы өзара байланысты түсіндіреді</w:t>
            </w:r>
          </w:p>
          <w:p w:rsidR="002A19CA" w:rsidRDefault="002A19CA" w:rsidP="001208E5">
            <w:pPr>
              <w:rPr>
                <w:bCs/>
                <w:lang w:val="kk-KZ"/>
              </w:rPr>
            </w:pPr>
          </w:p>
          <w:p w:rsidR="002A19CA" w:rsidRPr="007058AB" w:rsidRDefault="002A19CA" w:rsidP="001208E5">
            <w:pPr>
              <w:rPr>
                <w:bCs/>
                <w:lang w:val="kk-KZ"/>
              </w:rPr>
            </w:pPr>
          </w:p>
          <w:p w:rsidR="00392263" w:rsidRPr="00573F1A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73F1A" w:rsidRPr="00573F1A">
              <w:rPr>
                <w:b/>
                <w:lang w:val="kk-KZ"/>
              </w:rPr>
              <w:t>«Флеш карта» әдісі</w:t>
            </w:r>
            <w:r w:rsidR="00FB6A46">
              <w:rPr>
                <w:b/>
                <w:lang w:val="kk-KZ"/>
              </w:rPr>
              <w:t>. Жеке жұмыс</w:t>
            </w:r>
          </w:p>
          <w:tbl>
            <w:tblPr>
              <w:tblW w:w="4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54"/>
              <w:gridCol w:w="2055"/>
            </w:tblGrid>
            <w:tr w:rsidR="00392263" w:rsidRPr="00573F1A" w:rsidTr="001208E5">
              <w:trPr>
                <w:trHeight w:val="275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jc w:val="center"/>
                    <w:rPr>
                      <w:rFonts w:eastAsia="Calibri"/>
                      <w:b/>
                      <w:lang w:val="kk-KZ"/>
                    </w:rPr>
                  </w:pPr>
                  <w:r>
                    <w:rPr>
                      <w:rFonts w:eastAsia="Calibri"/>
                      <w:b/>
                      <w:lang w:val="kk-KZ"/>
                    </w:rPr>
                    <w:t>Жапырақ құрылымы</w:t>
                  </w:r>
                </w:p>
              </w:tc>
              <w:tc>
                <w:tcPr>
                  <w:tcW w:w="2055" w:type="dxa"/>
                </w:tcPr>
                <w:p w:rsidR="00392263" w:rsidRPr="009E4884" w:rsidRDefault="00573F1A" w:rsidP="001208E5">
                  <w:pPr>
                    <w:jc w:val="center"/>
                    <w:rPr>
                      <w:rFonts w:eastAsia="Calibri"/>
                      <w:b/>
                      <w:lang w:val="kk-KZ"/>
                    </w:rPr>
                  </w:pPr>
                  <w:r>
                    <w:rPr>
                      <w:rFonts w:eastAsia="Calibri"/>
                      <w:b/>
                      <w:lang w:val="kk-KZ"/>
                    </w:rPr>
                    <w:t>Қыз</w:t>
                  </w:r>
                  <w:r w:rsidR="00392263">
                    <w:rPr>
                      <w:rFonts w:eastAsia="Calibri"/>
                      <w:b/>
                      <w:lang w:val="kk-KZ"/>
                    </w:rPr>
                    <w:t xml:space="preserve">меті </w:t>
                  </w:r>
                </w:p>
              </w:tc>
            </w:tr>
            <w:tr w:rsidR="00392263" w:rsidRPr="00573F1A" w:rsidTr="001208E5">
              <w:trPr>
                <w:trHeight w:val="275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573F1A">
                    <w:rPr>
                      <w:rFonts w:eastAsia="Calibri"/>
                      <w:lang w:val="kk-KZ"/>
                    </w:rPr>
                    <w:t xml:space="preserve">а) </w:t>
                  </w:r>
                  <w:r>
                    <w:rPr>
                      <w:rFonts w:eastAsia="Calibri"/>
                      <w:lang w:val="kk-KZ"/>
                    </w:rPr>
                    <w:t xml:space="preserve">борпылдық </w:t>
                  </w:r>
                </w:p>
              </w:tc>
              <w:tc>
                <w:tcPr>
                  <w:tcW w:w="2055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573F1A">
                    <w:rPr>
                      <w:rFonts w:eastAsia="Calibri"/>
                      <w:lang w:val="kk-KZ"/>
                    </w:rPr>
                    <w:t>1. фотосинтез</w:t>
                  </w:r>
                  <w:r>
                    <w:rPr>
                      <w:rFonts w:eastAsia="Calibri"/>
                      <w:lang w:val="kk-KZ"/>
                    </w:rPr>
                    <w:t xml:space="preserve"> үдерісі жүреді</w:t>
                  </w:r>
                </w:p>
              </w:tc>
            </w:tr>
            <w:tr w:rsidR="00392263" w:rsidRPr="00573F1A" w:rsidTr="001208E5">
              <w:trPr>
                <w:trHeight w:val="275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573F1A">
                    <w:rPr>
                      <w:rFonts w:eastAsia="Calibri"/>
                      <w:lang w:val="kk-KZ"/>
                    </w:rPr>
                    <w:t xml:space="preserve">b) </w:t>
                  </w:r>
                  <w:r>
                    <w:rPr>
                      <w:rFonts w:eastAsia="Calibri"/>
                      <w:lang w:val="kk-KZ"/>
                    </w:rPr>
                    <w:t>лептесік</w:t>
                  </w:r>
                </w:p>
              </w:tc>
              <w:tc>
                <w:tcPr>
                  <w:tcW w:w="2055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573F1A">
                    <w:rPr>
                      <w:rFonts w:eastAsia="Calibri"/>
                      <w:lang w:val="kk-KZ"/>
                    </w:rPr>
                    <w:t>2.</w:t>
                  </w:r>
                  <w:r>
                    <w:rPr>
                      <w:rFonts w:eastAsia="Calibri"/>
                      <w:lang w:val="kk-KZ"/>
                    </w:rPr>
                    <w:t>қоректік заттарды өткізеді</w:t>
                  </w:r>
                </w:p>
              </w:tc>
            </w:tr>
            <w:tr w:rsidR="00392263" w:rsidRPr="002A19CA" w:rsidTr="001208E5">
              <w:trPr>
                <w:trHeight w:val="416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573F1A">
                    <w:rPr>
                      <w:rFonts w:eastAsia="Calibri"/>
                      <w:lang w:val="kk-KZ"/>
                    </w:rPr>
                    <w:t xml:space="preserve">c) </w:t>
                  </w:r>
                  <w:r>
                    <w:rPr>
                      <w:rFonts w:eastAsia="Calibri"/>
                      <w:lang w:val="kk-KZ"/>
                    </w:rPr>
                    <w:t>бағаналы жасушалар</w:t>
                  </w:r>
                </w:p>
              </w:tc>
              <w:tc>
                <w:tcPr>
                  <w:tcW w:w="2055" w:type="dxa"/>
                </w:tcPr>
                <w:p w:rsidR="00392263" w:rsidRPr="001D753D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9E4884">
                    <w:rPr>
                      <w:rFonts w:eastAsia="Calibri"/>
                      <w:lang w:val="kk-KZ"/>
                    </w:rPr>
                    <w:t>3.</w:t>
                  </w:r>
                  <w:r>
                    <w:rPr>
                      <w:rFonts w:eastAsia="Calibri"/>
                      <w:lang w:val="kk-KZ"/>
                    </w:rPr>
                    <w:t>жасуша ішілік бөлігін күн сәулесінің күйдіруінен қорғайды</w:t>
                  </w:r>
                </w:p>
              </w:tc>
            </w:tr>
            <w:tr w:rsidR="00392263" w:rsidRPr="002A19CA" w:rsidTr="001208E5">
              <w:trPr>
                <w:trHeight w:val="275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E93569">
                    <w:rPr>
                      <w:rFonts w:eastAsia="Calibri"/>
                      <w:lang w:val="kk-KZ"/>
                    </w:rPr>
                    <w:t xml:space="preserve">d) </w:t>
                  </w:r>
                  <w:r>
                    <w:rPr>
                      <w:rFonts w:eastAsia="Calibri"/>
                      <w:lang w:val="kk-KZ"/>
                    </w:rPr>
                    <w:t xml:space="preserve">өткізгіш </w:t>
                  </w:r>
                  <w:r>
                    <w:rPr>
                      <w:rFonts w:eastAsia="Calibri"/>
                      <w:lang w:val="kk-KZ"/>
                    </w:rPr>
                    <w:lastRenderedPageBreak/>
                    <w:t>шоқтары</w:t>
                  </w:r>
                </w:p>
              </w:tc>
              <w:tc>
                <w:tcPr>
                  <w:tcW w:w="2055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E93569">
                    <w:rPr>
                      <w:rFonts w:eastAsia="Calibri"/>
                      <w:lang w:val="kk-KZ"/>
                    </w:rPr>
                    <w:lastRenderedPageBreak/>
                    <w:t xml:space="preserve">4. </w:t>
                  </w:r>
                  <w:r>
                    <w:rPr>
                      <w:rFonts w:eastAsia="Calibri"/>
                      <w:lang w:val="kk-KZ"/>
                    </w:rPr>
                    <w:t>өткізгіштік</w:t>
                  </w:r>
                  <w:r w:rsidR="00573F1A">
                    <w:rPr>
                      <w:rFonts w:eastAsia="Calibri"/>
                      <w:lang w:val="kk-KZ"/>
                    </w:rPr>
                    <w:t xml:space="preserve"> </w:t>
                  </w:r>
                  <w:r w:rsidR="00573F1A">
                    <w:rPr>
                      <w:rFonts w:eastAsia="Calibri"/>
                      <w:lang w:val="kk-KZ"/>
                    </w:rPr>
                    <w:lastRenderedPageBreak/>
                    <w:t>қыз</w:t>
                  </w:r>
                  <w:r>
                    <w:rPr>
                      <w:rFonts w:eastAsia="Calibri"/>
                      <w:lang w:val="kk-KZ"/>
                    </w:rPr>
                    <w:t>мет атқарады</w:t>
                  </w:r>
                </w:p>
              </w:tc>
            </w:tr>
            <w:tr w:rsidR="00392263" w:rsidRPr="002A19CA" w:rsidTr="001208E5">
              <w:trPr>
                <w:trHeight w:val="275"/>
              </w:trPr>
              <w:tc>
                <w:tcPr>
                  <w:tcW w:w="2054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E93569">
                    <w:rPr>
                      <w:rFonts w:eastAsia="Calibri"/>
                      <w:lang w:val="kk-KZ"/>
                    </w:rPr>
                    <w:lastRenderedPageBreak/>
                    <w:t>e) мезофил</w:t>
                  </w:r>
                  <w:r>
                    <w:rPr>
                      <w:rFonts w:eastAsia="Calibri"/>
                      <w:lang w:val="kk-KZ"/>
                    </w:rPr>
                    <w:t>л</w:t>
                  </w:r>
                </w:p>
              </w:tc>
              <w:tc>
                <w:tcPr>
                  <w:tcW w:w="2055" w:type="dxa"/>
                </w:tcPr>
                <w:p w:rsidR="00392263" w:rsidRPr="009E4884" w:rsidRDefault="00392263" w:rsidP="001208E5">
                  <w:pPr>
                    <w:rPr>
                      <w:rFonts w:eastAsia="Calibri"/>
                      <w:lang w:val="kk-KZ"/>
                    </w:rPr>
                  </w:pPr>
                  <w:r w:rsidRPr="00E93569">
                    <w:rPr>
                      <w:rFonts w:eastAsia="Calibri"/>
                      <w:lang w:val="kk-KZ"/>
                    </w:rPr>
                    <w:t xml:space="preserve">5. </w:t>
                  </w:r>
                  <w:r>
                    <w:rPr>
                      <w:rFonts w:eastAsia="Calibri"/>
                      <w:lang w:val="kk-KZ"/>
                    </w:rPr>
                    <w:t>суды қорға сақтайды</w:t>
                  </w:r>
                </w:p>
              </w:tc>
            </w:tr>
          </w:tbl>
          <w:p w:rsidR="00392263" w:rsidRDefault="00392263" w:rsidP="001208E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Жауабы: 5,4,3,2,1</w:t>
            </w:r>
          </w:p>
          <w:p w:rsidR="00392263" w:rsidRPr="007058AB" w:rsidRDefault="00392263" w:rsidP="001208E5">
            <w:pPr>
              <w:jc w:val="both"/>
              <w:rPr>
                <w:b/>
                <w:bCs/>
                <w:lang w:val="kk-KZ"/>
              </w:rPr>
            </w:pPr>
            <w:r w:rsidRPr="007058AB">
              <w:rPr>
                <w:b/>
                <w:bCs/>
                <w:lang w:val="kk-KZ"/>
              </w:rPr>
              <w:t xml:space="preserve">Дескриптор: </w:t>
            </w:r>
          </w:p>
          <w:p w:rsidR="00392263" w:rsidRPr="00C00979" w:rsidRDefault="00573F1A" w:rsidP="00392263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3F1A">
              <w:rPr>
                <w:rFonts w:ascii="Times New Roman" w:hAnsi="Times New Roman" w:cs="Times New Roman"/>
                <w:sz w:val="24"/>
                <w:lang w:val="kk-KZ"/>
              </w:rPr>
              <w:t>құрылысы мен қызметі арасындағы өзара байланысты</w:t>
            </w:r>
            <w:r w:rsidRPr="00573F1A">
              <w:rPr>
                <w:sz w:val="24"/>
                <w:lang w:val="kk-KZ"/>
              </w:rPr>
              <w:t xml:space="preserve"> </w:t>
            </w:r>
            <w:r w:rsidR="003922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анықтайды.</w:t>
            </w:r>
          </w:p>
          <w:p w:rsidR="00573F1A" w:rsidRDefault="00573F1A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FB6A46" w:rsidRDefault="00FB6A46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«Геолокация» әдісі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Жапырақ құрылысын анықтайды.</w:t>
            </w:r>
            <w:r w:rsidR="00FB6A46">
              <w:rPr>
                <w:b/>
                <w:lang w:val="kk-KZ"/>
              </w:rPr>
              <w:t xml:space="preserve"> Жұптық жұмыс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4445</wp:posOffset>
                  </wp:positionV>
                  <wp:extent cx="2447925" cy="1504950"/>
                  <wp:effectExtent l="19050" t="0" r="9525" b="0"/>
                  <wp:wrapNone/>
                  <wp:docPr id="17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Pr="00A6201C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1-өң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2-үстіңгі эпидермис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3-бағаналы жасуша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4-борпылдақ жасуша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5-төменгі эпидермис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6-жанаспалы жасушалар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7-лептесік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8-флоэма</w:t>
            </w: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 w:rsidRPr="00421AE8">
              <w:rPr>
                <w:lang w:val="kk-KZ"/>
              </w:rPr>
              <w:t>9-ксилема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 w:rsidRPr="00DA2955">
              <w:rPr>
                <w:b/>
                <w:lang w:val="kk-KZ"/>
              </w:rPr>
              <w:t xml:space="preserve">Дескриптор: </w:t>
            </w:r>
          </w:p>
          <w:p w:rsidR="00392263" w:rsidRPr="00DA2955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  <w:r w:rsidRPr="00E93569">
              <w:rPr>
                <w:lang w:val="kk-KZ"/>
              </w:rPr>
              <w:t>сандармен көрсетілген жапырақ құрылымдарын анықтайды.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</w:p>
          <w:p w:rsidR="00F4422A" w:rsidRDefault="00FB6A46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«Зерттеуші» әдісі бойынша 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>
              <w:rPr>
                <w:lang w:val="kk-KZ"/>
              </w:rPr>
              <w:t xml:space="preserve">Бағаналы паренхима  мен кеуекті паренхима  </w:t>
            </w:r>
            <w:r w:rsidR="00FB6A46">
              <w:rPr>
                <w:lang w:val="kk-KZ"/>
              </w:rPr>
              <w:t xml:space="preserve">ерекшеліктерін </w:t>
            </w:r>
            <w:r w:rsidR="00AF441E">
              <w:rPr>
                <w:lang w:val="kk-KZ"/>
              </w:rPr>
              <w:t>анықтайды.</w:t>
            </w:r>
          </w:p>
          <w:p w:rsidR="00AF441E" w:rsidRDefault="00AF441E" w:rsidP="001208E5">
            <w:pPr>
              <w:tabs>
                <w:tab w:val="left" w:pos="3023"/>
              </w:tabs>
              <w:rPr>
                <w:lang w:val="kk-KZ"/>
              </w:rPr>
            </w:pPr>
            <w:r>
              <w:rPr>
                <w:lang w:val="kk-KZ"/>
              </w:rPr>
              <w:t>(фонарик арқылы жапырақты қарап, бағаналы және борпылдақ паренхима тән сипаттамаларды ажыратады)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</w:p>
          <w:p w:rsidR="00392263" w:rsidRPr="00421AE8" w:rsidRDefault="00392263" w:rsidP="001208E5">
            <w:pPr>
              <w:tabs>
                <w:tab w:val="left" w:pos="3023"/>
              </w:tabs>
              <w:rPr>
                <w:b/>
                <w:lang w:val="kk-KZ"/>
              </w:rPr>
            </w:pPr>
            <w:r w:rsidRPr="00421AE8">
              <w:rPr>
                <w:b/>
                <w:lang w:val="kk-KZ"/>
              </w:rPr>
              <w:t xml:space="preserve">Дескриптор: </w:t>
            </w:r>
          </w:p>
          <w:p w:rsidR="00392263" w:rsidRDefault="00392263" w:rsidP="001208E5">
            <w:pPr>
              <w:tabs>
                <w:tab w:val="left" w:pos="3023"/>
              </w:tabs>
              <w:rPr>
                <w:lang w:val="kk-KZ"/>
              </w:rPr>
            </w:pPr>
            <w:r>
              <w:rPr>
                <w:lang w:val="kk-KZ"/>
              </w:rPr>
              <w:t xml:space="preserve">-бағаналы паренхима ерекшелігін </w:t>
            </w:r>
            <w:r w:rsidR="00AF441E">
              <w:rPr>
                <w:lang w:val="kk-KZ"/>
              </w:rPr>
              <w:t>анықтайды</w:t>
            </w:r>
            <w:r>
              <w:rPr>
                <w:lang w:val="kk-KZ"/>
              </w:rPr>
              <w:t>.</w:t>
            </w:r>
          </w:p>
          <w:p w:rsidR="00392263" w:rsidRDefault="00AF441E" w:rsidP="001208E5">
            <w:pPr>
              <w:tabs>
                <w:tab w:val="left" w:pos="3023"/>
              </w:tabs>
              <w:rPr>
                <w:lang w:val="kk-KZ"/>
              </w:rPr>
            </w:pPr>
            <w:r>
              <w:rPr>
                <w:lang w:val="kk-KZ"/>
              </w:rPr>
              <w:t>-кеуекті паренхима ерекшелігін анықтайды</w:t>
            </w:r>
            <w:r w:rsidR="00392263">
              <w:rPr>
                <w:lang w:val="kk-KZ"/>
              </w:rPr>
              <w:t>.</w:t>
            </w:r>
          </w:p>
          <w:p w:rsidR="00AF441E" w:rsidRDefault="00AF441E" w:rsidP="001208E5">
            <w:pPr>
              <w:tabs>
                <w:tab w:val="left" w:pos="3023"/>
              </w:tabs>
              <w:rPr>
                <w:lang w:val="kk-KZ"/>
              </w:rPr>
            </w:pPr>
          </w:p>
          <w:p w:rsidR="00AF441E" w:rsidRDefault="00AF441E" w:rsidP="001208E5">
            <w:pPr>
              <w:tabs>
                <w:tab w:val="left" w:pos="3023"/>
              </w:tabs>
              <w:rPr>
                <w:lang w:val="kk-KZ"/>
              </w:rPr>
            </w:pPr>
            <w:r>
              <w:rPr>
                <w:lang w:val="kk-KZ"/>
              </w:rPr>
              <w:t>Интерактивті тапсырма</w:t>
            </w:r>
          </w:p>
          <w:p w:rsidR="00AF441E" w:rsidRDefault="002858F7" w:rsidP="001208E5">
            <w:pPr>
              <w:tabs>
                <w:tab w:val="left" w:pos="3023"/>
              </w:tabs>
              <w:rPr>
                <w:lang w:val="kk-KZ"/>
              </w:rPr>
            </w:pPr>
            <w:hyperlink r:id="rId7" w:history="1">
              <w:r w:rsidRPr="00C47563">
                <w:rPr>
                  <w:rStyle w:val="a5"/>
                  <w:lang w:val="kk-KZ"/>
                </w:rPr>
                <w:t>https://www.umapalata.com/zexpo/game.html?LANG=RU&amp;idGames=81367</w:t>
              </w:r>
            </w:hyperlink>
          </w:p>
          <w:p w:rsidR="002858F7" w:rsidRPr="00DA2955" w:rsidRDefault="002858F7" w:rsidP="001208E5">
            <w:pPr>
              <w:tabs>
                <w:tab w:val="left" w:pos="3023"/>
              </w:tabs>
              <w:rPr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2A19CA" w:rsidRDefault="002A19CA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Default="00081400" w:rsidP="001208E5">
            <w:pPr>
              <w:rPr>
                <w:lang w:val="kk-KZ"/>
              </w:rPr>
            </w:pPr>
            <w:r>
              <w:rPr>
                <w:lang w:val="kk-KZ"/>
              </w:rPr>
              <w:t>Сұрақтарға жауап жазады.</w:t>
            </w:r>
          </w:p>
          <w:p w:rsidR="00081400" w:rsidRDefault="00081400" w:rsidP="001208E5">
            <w:pPr>
              <w:rPr>
                <w:lang w:val="kk-KZ"/>
              </w:rPr>
            </w:pPr>
            <w:r>
              <w:rPr>
                <w:lang w:val="kk-KZ"/>
              </w:rPr>
              <w:t xml:space="preserve">Қиындылардан белгілі бір бейне </w:t>
            </w:r>
            <w:r>
              <w:rPr>
                <w:lang w:val="kk-KZ"/>
              </w:rPr>
              <w:lastRenderedPageBreak/>
              <w:t>құрастырады</w:t>
            </w:r>
          </w:p>
          <w:p w:rsidR="00081400" w:rsidRDefault="00081400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  <w:r>
              <w:rPr>
                <w:lang w:val="kk-KZ"/>
              </w:rPr>
              <w:t>Оқушылар берілген кестеге сәйкес жауаптарын алдындағы сандар бойынша дұрыс орналастырады.</w:t>
            </w:r>
          </w:p>
          <w:p w:rsidR="00573F1A" w:rsidRDefault="00573F1A" w:rsidP="001208E5">
            <w:pPr>
              <w:rPr>
                <w:lang w:val="kk-KZ"/>
              </w:rPr>
            </w:pPr>
          </w:p>
          <w:p w:rsidR="00392263" w:rsidRDefault="00573F1A" w:rsidP="001208E5">
            <w:pPr>
              <w:rPr>
                <w:lang w:val="kk-KZ"/>
              </w:rPr>
            </w:pPr>
            <w:r>
              <w:rPr>
                <w:lang w:val="kk-KZ"/>
              </w:rPr>
              <w:t>Дескрипторға сай т</w:t>
            </w:r>
            <w:r w:rsidR="00392263">
              <w:rPr>
                <w:lang w:val="kk-KZ"/>
              </w:rPr>
              <w:t xml:space="preserve">апсырманы </w:t>
            </w:r>
            <w:r w:rsidR="00392263">
              <w:rPr>
                <w:lang w:val="kk-KZ"/>
              </w:rPr>
              <w:lastRenderedPageBreak/>
              <w:t>орындайды.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  <w:p w:rsidR="00573F1A" w:rsidRDefault="00FB6A46" w:rsidP="001208E5">
            <w:pPr>
              <w:rPr>
                <w:lang w:val="kk-KZ"/>
              </w:rPr>
            </w:pPr>
            <w:r>
              <w:rPr>
                <w:lang w:val="kk-KZ"/>
              </w:rPr>
              <w:t>Жапырақтың құрылысын дұрыс анықтап, белгілерді  орналастырады.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  <w:r w:rsidRPr="00E93569">
              <w:rPr>
                <w:lang w:val="kk-KZ"/>
              </w:rPr>
              <w:t>.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AF441E" w:rsidP="001208E5">
            <w:pPr>
              <w:rPr>
                <w:lang w:val="kk-KZ"/>
              </w:rPr>
            </w:pPr>
            <w:r>
              <w:rPr>
                <w:lang w:val="kk-KZ"/>
              </w:rPr>
              <w:t>бағаналы және борпылдақ паренхима тән сипаттамалар-ды ажыратады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Pr="00DA1BDD" w:rsidRDefault="002858F7" w:rsidP="002858F7">
            <w:pPr>
              <w:rPr>
                <w:lang w:val="kk-KZ"/>
              </w:rPr>
            </w:pPr>
            <w:r>
              <w:rPr>
                <w:lang w:val="kk-KZ"/>
              </w:rPr>
              <w:t>Тест тапсырмасын орындау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2A19CA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 xml:space="preserve"> </w:t>
            </w:r>
          </w:p>
          <w:p w:rsidR="002A19CA" w:rsidRDefault="002A19CA" w:rsidP="001208E5">
            <w:pPr>
              <w:rPr>
                <w:bCs/>
                <w:i/>
                <w:lang w:val="kk-KZ"/>
              </w:rPr>
            </w:pPr>
          </w:p>
          <w:p w:rsidR="002A19CA" w:rsidRDefault="002A19C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  <w:r w:rsidRPr="00DA1BDD">
              <w:rPr>
                <w:bCs/>
                <w:i/>
                <w:lang w:val="kk-KZ"/>
              </w:rPr>
              <w:t>Баллдық жүйе</w:t>
            </w: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2 балл</w:t>
            </w: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Default="00573F1A" w:rsidP="001208E5">
            <w:pPr>
              <w:rPr>
                <w:bCs/>
                <w:i/>
                <w:lang w:val="kk-KZ"/>
              </w:rPr>
            </w:pPr>
          </w:p>
          <w:p w:rsidR="00573F1A" w:rsidRPr="00DA1BDD" w:rsidRDefault="00573F1A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 w:rsidRPr="00DA1BDD">
              <w:rPr>
                <w:bCs/>
                <w:i/>
                <w:lang w:val="kk-KZ"/>
              </w:rPr>
              <w:t>Баллдық жүйе</w:t>
            </w: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2 балл</w:t>
            </w: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FB6A46" w:rsidRDefault="00FB6A46" w:rsidP="001208E5">
            <w:pPr>
              <w:rPr>
                <w:bCs/>
                <w:i/>
                <w:lang w:val="kk-KZ"/>
              </w:rPr>
            </w:pPr>
          </w:p>
          <w:p w:rsidR="00FB6A46" w:rsidRDefault="00FB6A46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 w:rsidRPr="00DA1BDD">
              <w:rPr>
                <w:bCs/>
                <w:i/>
                <w:lang w:val="kk-KZ"/>
              </w:rPr>
              <w:t>Баллдық жүйе</w:t>
            </w: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2 балл</w:t>
            </w: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 w:rsidRPr="00DA1BDD">
              <w:rPr>
                <w:bCs/>
                <w:i/>
                <w:lang w:val="kk-KZ"/>
              </w:rPr>
              <w:t>Баллдық жүйе</w:t>
            </w: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2 балл</w:t>
            </w: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</w:p>
          <w:p w:rsidR="00392263" w:rsidRDefault="00392263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AF441E" w:rsidRDefault="00AF441E" w:rsidP="001208E5">
            <w:pPr>
              <w:rPr>
                <w:bCs/>
                <w:i/>
                <w:lang w:val="kk-KZ"/>
              </w:rPr>
            </w:pP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 w:rsidRPr="00DA1BDD">
              <w:rPr>
                <w:bCs/>
                <w:i/>
                <w:lang w:val="kk-KZ"/>
              </w:rPr>
              <w:t>Баллдық жүйе</w:t>
            </w:r>
          </w:p>
          <w:p w:rsidR="00392263" w:rsidRPr="00DA1BDD" w:rsidRDefault="00392263" w:rsidP="001208E5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1 балл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3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>Презентация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Pr="00DA1BDD" w:rsidRDefault="00573F1A" w:rsidP="001208E5">
            <w:pPr>
              <w:rPr>
                <w:lang w:val="kk-KZ"/>
              </w:rPr>
            </w:pPr>
            <w:r>
              <w:rPr>
                <w:lang w:val="kk-KZ"/>
              </w:rPr>
              <w:t>Қағаз қиындылары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Pr="006B339F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573F1A" w:rsidRDefault="00573F1A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Pr="00DA1BDD" w:rsidRDefault="00392263" w:rsidP="001208E5">
            <w:pPr>
              <w:rPr>
                <w:lang w:val="kk-KZ"/>
              </w:rPr>
            </w:pPr>
            <w:r>
              <w:rPr>
                <w:lang w:val="kk-KZ"/>
              </w:rPr>
              <w:t>Үлестірме тапсырма №2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573F1A" w:rsidP="001208E5">
            <w:pPr>
              <w:rPr>
                <w:lang w:val="kk-KZ"/>
              </w:rPr>
            </w:pPr>
            <w:r>
              <w:rPr>
                <w:lang w:val="kk-KZ"/>
              </w:rPr>
              <w:t>Сандар қимасы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  <w:r>
              <w:rPr>
                <w:lang w:val="kk-KZ"/>
              </w:rPr>
              <w:t>Үлестірме №2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Default="002858F7" w:rsidP="001208E5">
            <w:pPr>
              <w:rPr>
                <w:lang w:val="kk-KZ"/>
              </w:rPr>
            </w:pPr>
          </w:p>
          <w:p w:rsidR="002858F7" w:rsidRPr="00DA1BDD" w:rsidRDefault="002858F7" w:rsidP="001208E5">
            <w:pPr>
              <w:rPr>
                <w:lang w:val="kk-KZ"/>
              </w:rPr>
            </w:pPr>
            <w:r w:rsidRPr="002858F7">
              <w:rPr>
                <w:lang w:val="kk-KZ"/>
              </w:rPr>
              <w:t>umapalata.com</w:t>
            </w:r>
          </w:p>
        </w:tc>
      </w:tr>
      <w:tr w:rsidR="00392263" w:rsidRPr="00F749DE" w:rsidTr="001208E5">
        <w:trPr>
          <w:trHeight w:val="43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DA1BDD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lastRenderedPageBreak/>
              <w:t xml:space="preserve">Кері байланыс </w:t>
            </w:r>
          </w:p>
          <w:p w:rsidR="00392263" w:rsidRPr="00DA1BDD" w:rsidRDefault="00392263" w:rsidP="001208E5">
            <w:pPr>
              <w:rPr>
                <w:lang w:val="kk-KZ"/>
              </w:rPr>
            </w:pPr>
            <w:r w:rsidRPr="00A75286">
              <w:rPr>
                <w:lang w:val="kk-KZ"/>
              </w:rPr>
              <w:t>Үй</w:t>
            </w:r>
            <w:r w:rsidRPr="00DA1BDD">
              <w:rPr>
                <w:lang w:val="kk-KZ"/>
              </w:rPr>
              <w:t xml:space="preserve"> </w:t>
            </w:r>
            <w:r w:rsidRPr="00A75286">
              <w:rPr>
                <w:lang w:val="kk-KZ"/>
              </w:rPr>
              <w:t>тапсырмасы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3" w:rsidRPr="00E40EA7" w:rsidRDefault="0038675F" w:rsidP="001208E5">
            <w:pPr>
              <w:jc w:val="both"/>
              <w:rPr>
                <w:bCs/>
                <w:kern w:val="36"/>
                <w:lang w:val="kk-KZ"/>
              </w:rPr>
            </w:pPr>
            <w:r w:rsidRPr="003867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2pt;margin-top:9.55pt;width:270.2pt;height:35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" filled="f" stroked="f">
                  <v:textbox style="mso-next-textbox:#_x0000_s1026">
                    <w:txbxContent>
                      <w:p w:rsidR="00392263" w:rsidRDefault="00392263" w:rsidP="00392263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bCs/>
                            <w:color w:val="000000"/>
                            <w:kern w:val="24"/>
                            <w:szCs w:val="44"/>
                            <w:lang w:val="kk-KZ"/>
                          </w:rPr>
                        </w:pPr>
                        <w:r w:rsidRPr="00B067A3">
                          <w:rPr>
                            <w:bCs/>
                            <w:color w:val="000000"/>
                            <w:kern w:val="24"/>
                            <w:sz w:val="22"/>
                            <w:szCs w:val="44"/>
                          </w:rPr>
                          <w:t xml:space="preserve">Осы тақырып </w:t>
                        </w:r>
                        <w:proofErr w:type="spellStart"/>
                        <w:r w:rsidRPr="00B067A3">
                          <w:rPr>
                            <w:bCs/>
                            <w:color w:val="000000"/>
                            <w:kern w:val="24"/>
                            <w:sz w:val="22"/>
                            <w:szCs w:val="44"/>
                          </w:rPr>
                          <w:t>бойынша</w:t>
                        </w:r>
                        <w:proofErr w:type="spellEnd"/>
                        <w:r w:rsidRPr="00B067A3">
                          <w:rPr>
                            <w:bCs/>
                            <w:color w:val="000000"/>
                            <w:kern w:val="24"/>
                            <w:sz w:val="22"/>
                            <w:szCs w:val="44"/>
                          </w:rPr>
                          <w:t xml:space="preserve"> сұрағыңыз бар </w:t>
                        </w:r>
                        <w:proofErr w:type="spellStart"/>
                        <w:r w:rsidRPr="00B067A3">
                          <w:rPr>
                            <w:bCs/>
                            <w:color w:val="000000"/>
                            <w:kern w:val="24"/>
                            <w:sz w:val="22"/>
                            <w:szCs w:val="44"/>
                          </w:rPr>
                          <w:t>ма</w:t>
                        </w:r>
                        <w:proofErr w:type="spellEnd"/>
                        <w:r w:rsidRPr="00B067A3">
                          <w:rPr>
                            <w:bCs/>
                            <w:color w:val="000000"/>
                            <w:kern w:val="24"/>
                            <w:sz w:val="22"/>
                            <w:szCs w:val="44"/>
                          </w:rPr>
                          <w:t>?</w:t>
                        </w:r>
                      </w:p>
                      <w:p w:rsidR="00392263" w:rsidRPr="008A38B6" w:rsidRDefault="00392263" w:rsidP="00392263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0"/>
                            <w:lang w:val="kk-KZ"/>
                          </w:rPr>
                        </w:pPr>
                        <w:r w:rsidRPr="008A38B6">
                          <w:rPr>
                            <w:bCs/>
                            <w:color w:val="000000"/>
                            <w:kern w:val="24"/>
                            <w:sz w:val="22"/>
                            <w:szCs w:val="48"/>
                            <w:lang w:val="kk-KZ"/>
                          </w:rPr>
                          <w:t>Бүгінгі сабақ бойынша е</w:t>
                        </w:r>
                        <w:r w:rsidRPr="008A38B6">
                          <w:rPr>
                            <w:b/>
                            <w:bCs/>
                            <w:color w:val="000000"/>
                            <w:kern w:val="24"/>
                            <w:sz w:val="22"/>
                            <w:szCs w:val="48"/>
                            <w:lang w:val="kk-KZ"/>
                          </w:rPr>
                          <w:t xml:space="preserve">сіңізде қалған екі мәлімет </w:t>
                        </w:r>
                      </w:p>
                      <w:p w:rsidR="00392263" w:rsidRPr="008A38B6" w:rsidRDefault="00392263" w:rsidP="00392263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2"/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  <w:r w:rsidR="00AF441E">
              <w:rPr>
                <w:lang w:val="kk-KZ"/>
              </w:rPr>
              <w:t xml:space="preserve">     </w:t>
            </w:r>
            <w:r w:rsidR="00392263" w:rsidRPr="008C3EBD">
              <w:rPr>
                <w:lang w:val="kk-KZ"/>
              </w:rPr>
              <w:t xml:space="preserve">Рефлексия.    </w:t>
            </w:r>
            <w:r w:rsidR="00392263" w:rsidRPr="00E40EA7">
              <w:rPr>
                <w:bCs/>
                <w:i/>
                <w:lang w:val="kk-KZ" w:eastAsia="en-GB"/>
              </w:rPr>
              <w:t xml:space="preserve"> </w:t>
            </w:r>
            <w:r w:rsidR="00AF441E">
              <w:rPr>
                <w:bCs/>
                <w:lang w:val="kk-KZ" w:eastAsia="en-GB"/>
              </w:rPr>
              <w:t xml:space="preserve">Ағаш </w:t>
            </w: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Default="00392263" w:rsidP="001208E5">
            <w:pPr>
              <w:rPr>
                <w:lang w:val="kk-KZ"/>
              </w:rPr>
            </w:pPr>
          </w:p>
          <w:p w:rsidR="00392263" w:rsidRPr="00F749DE" w:rsidRDefault="00392263" w:rsidP="001208E5">
            <w:pPr>
              <w:rPr>
                <w:lang w:val="kk-KZ"/>
              </w:rPr>
            </w:pPr>
            <w:r w:rsidRPr="00DA1BDD">
              <w:rPr>
                <w:lang w:val="kk-KZ"/>
              </w:rPr>
              <w:t>§</w:t>
            </w:r>
            <w:r>
              <w:rPr>
                <w:lang w:val="kk-KZ"/>
              </w:rPr>
              <w:t>16</w:t>
            </w:r>
          </w:p>
        </w:tc>
      </w:tr>
    </w:tbl>
    <w:p w:rsidR="00322D68" w:rsidRDefault="003F2A1B"/>
    <w:sectPr w:rsidR="00322D68" w:rsidSect="00FD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20F"/>
    <w:multiLevelType w:val="hybridMultilevel"/>
    <w:tmpl w:val="5322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57F4B"/>
    <w:multiLevelType w:val="hybridMultilevel"/>
    <w:tmpl w:val="7B5E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081C"/>
    <w:multiLevelType w:val="hybridMultilevel"/>
    <w:tmpl w:val="9822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6A68"/>
    <w:multiLevelType w:val="hybridMultilevel"/>
    <w:tmpl w:val="5B64A45A"/>
    <w:lvl w:ilvl="0" w:tplc="2A44C844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A231D"/>
    <w:multiLevelType w:val="hybridMultilevel"/>
    <w:tmpl w:val="841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263"/>
    <w:rsid w:val="00081400"/>
    <w:rsid w:val="00164B26"/>
    <w:rsid w:val="002858F7"/>
    <w:rsid w:val="002A19CA"/>
    <w:rsid w:val="0038675F"/>
    <w:rsid w:val="00392263"/>
    <w:rsid w:val="003F2A1B"/>
    <w:rsid w:val="00573F1A"/>
    <w:rsid w:val="00A66BD2"/>
    <w:rsid w:val="00A70458"/>
    <w:rsid w:val="00AF441E"/>
    <w:rsid w:val="00C52C4F"/>
    <w:rsid w:val="00CE5EFD"/>
    <w:rsid w:val="00F4422A"/>
    <w:rsid w:val="00FB6A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92263"/>
    <w:rPr>
      <w:color w:val="0000FF"/>
      <w:u w:val="single"/>
    </w:rPr>
  </w:style>
  <w:style w:type="paragraph" w:customStyle="1" w:styleId="AssignmentTemplate">
    <w:name w:val="AssignmentTemplate"/>
    <w:basedOn w:val="9"/>
    <w:rsid w:val="0039226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392263"/>
  </w:style>
  <w:style w:type="paragraph" w:customStyle="1" w:styleId="TableParagraph">
    <w:name w:val="Table Paragraph"/>
    <w:basedOn w:val="a"/>
    <w:uiPriority w:val="1"/>
    <w:qFormat/>
    <w:rsid w:val="0039226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6">
    <w:name w:val="Normal (Web)"/>
    <w:basedOn w:val="a"/>
    <w:uiPriority w:val="99"/>
    <w:unhideWhenUsed/>
    <w:rsid w:val="00392263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semiHidden/>
    <w:rsid w:val="00392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apalata.com/zexpo/game.html?LANG=RU&amp;idGames=8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SKSHRqWJ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2023-11-20T09:08:00Z</dcterms:created>
  <dcterms:modified xsi:type="dcterms:W3CDTF">2023-11-24T11:26:00Z</dcterms:modified>
</cp:coreProperties>
</file>