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85" w:rsidRDefault="00886E85" w:rsidP="00886E85">
      <w:pPr>
        <w:jc w:val="center"/>
        <w:rPr>
          <w:rFonts w:ascii="Times New Roman" w:hAnsi="Times New Roman"/>
          <w:b/>
          <w:sz w:val="24"/>
          <w:lang w:val="en-US" w:eastAsia="en-GB"/>
        </w:rPr>
      </w:pPr>
      <w:r>
        <w:rPr>
          <w:rFonts w:ascii="Times New Roman" w:hAnsi="Times New Roman"/>
          <w:b/>
          <w:sz w:val="24"/>
          <w:lang w:val="en-US" w:eastAsia="en-GB"/>
        </w:rPr>
        <w:t>School</w:t>
      </w:r>
      <w:r w:rsidRPr="00886E85">
        <w:rPr>
          <w:rFonts w:ascii="Times New Roman" w:hAnsi="Times New Roman"/>
          <w:b/>
          <w:sz w:val="24"/>
          <w:lang w:val="en-US" w:eastAsia="en-GB"/>
        </w:rPr>
        <w:t xml:space="preserve"> №24 </w:t>
      </w:r>
      <w:r>
        <w:rPr>
          <w:rFonts w:ascii="Times New Roman" w:hAnsi="Times New Roman"/>
          <w:b/>
          <w:sz w:val="24"/>
          <w:lang w:val="en-US" w:eastAsia="en-GB"/>
        </w:rPr>
        <w:t xml:space="preserve">- </w:t>
      </w:r>
      <w:r w:rsidR="004D1638" w:rsidRPr="003D038B">
        <w:rPr>
          <w:rFonts w:ascii="Times New Roman" w:hAnsi="Times New Roman"/>
          <w:b/>
          <w:sz w:val="24"/>
          <w:lang w:eastAsia="en-GB"/>
        </w:rPr>
        <w:t>Short</w:t>
      </w:r>
      <w:r w:rsidR="004D1638" w:rsidRPr="003D038B">
        <w:rPr>
          <w:rFonts w:ascii="Times New Roman" w:hAnsi="Times New Roman"/>
          <w:b/>
          <w:sz w:val="24"/>
          <w:lang w:val="en-US" w:eastAsia="en-GB"/>
        </w:rPr>
        <w:t xml:space="preserve"> </w:t>
      </w:r>
      <w:r w:rsidR="004D1638" w:rsidRPr="003D038B">
        <w:rPr>
          <w:rFonts w:ascii="Times New Roman" w:hAnsi="Times New Roman"/>
          <w:b/>
          <w:sz w:val="24"/>
          <w:lang w:eastAsia="en-GB"/>
        </w:rPr>
        <w:t>term plan</w:t>
      </w:r>
      <w:r w:rsidR="004D1638" w:rsidRPr="003D038B">
        <w:rPr>
          <w:rFonts w:ascii="Times New Roman" w:hAnsi="Times New Roman"/>
          <w:b/>
          <w:sz w:val="24"/>
          <w:lang w:val="en-US" w:eastAsia="en-GB"/>
        </w:rPr>
        <w:t>: term 3</w:t>
      </w:r>
    </w:p>
    <w:p w:rsidR="00886E85" w:rsidRDefault="00886E85" w:rsidP="00886E85">
      <w:pPr>
        <w:jc w:val="center"/>
        <w:rPr>
          <w:rFonts w:ascii="Times New Roman" w:hAnsi="Times New Roman"/>
          <w:b/>
          <w:sz w:val="24"/>
          <w:lang w:val="en-US" w:eastAsia="en-GB"/>
        </w:rPr>
      </w:pPr>
    </w:p>
    <w:p w:rsidR="004D1638" w:rsidRPr="00886E85" w:rsidRDefault="00886E85" w:rsidP="00886E85">
      <w:pPr>
        <w:rPr>
          <w:rFonts w:ascii="Times New Roman" w:hAnsi="Times New Roman"/>
          <w:b/>
          <w:sz w:val="24"/>
          <w:lang w:val="en-US" w:eastAsia="en-GB"/>
        </w:rPr>
      </w:pPr>
      <w:r w:rsidRPr="00886E85">
        <w:rPr>
          <w:rFonts w:ascii="Times New Roman" w:hAnsi="Times New Roman"/>
          <w:b/>
          <w:sz w:val="24"/>
          <w:lang w:val="en-US" w:eastAsia="en-GB"/>
        </w:rPr>
        <w:t>Lesson Title: “The Two Giants”</w:t>
      </w:r>
      <w:r w:rsidR="004D1638" w:rsidRPr="00DF62C5">
        <w:rPr>
          <w:rFonts w:asciiTheme="minorHAnsi" w:hAnsiTheme="minorHAnsi" w:cstheme="minorHAnsi"/>
          <w:sz w:val="24"/>
          <w:lang w:val="kk-KZ" w:eastAsia="en-GB"/>
        </w:rPr>
        <w:t xml:space="preserve">                 </w:t>
      </w: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2996"/>
        <w:gridCol w:w="2426"/>
        <w:gridCol w:w="3026"/>
        <w:gridCol w:w="2306"/>
      </w:tblGrid>
      <w:tr w:rsidR="004D1638" w:rsidRPr="003D038B" w:rsidTr="004A3650">
        <w:trPr>
          <w:cantSplit/>
          <w:trHeight w:hRule="exact" w:val="459"/>
        </w:trPr>
        <w:tc>
          <w:tcPr>
            <w:tcW w:w="2521" w:type="pct"/>
            <w:gridSpan w:val="2"/>
            <w:tcBorders>
              <w:top w:val="single" w:sz="8" w:space="0" w:color="548DD4" w:themeColor="text2" w:themeTint="99"/>
              <w:left w:val="single" w:sz="8" w:space="0" w:color="548DD4" w:themeColor="text2" w:themeTint="99"/>
              <w:bottom w:val="single" w:sz="4" w:space="0" w:color="95B3D7" w:themeColor="accent1" w:themeTint="99"/>
              <w:right w:val="single" w:sz="6" w:space="0" w:color="548DD4" w:themeColor="text2" w:themeTint="99"/>
            </w:tcBorders>
            <w:hideMark/>
          </w:tcPr>
          <w:p w:rsidR="004D1638" w:rsidRPr="003D038B" w:rsidRDefault="004D1638" w:rsidP="008E2E95">
            <w:pPr>
              <w:pStyle w:val="a4"/>
              <w:rPr>
                <w:rFonts w:ascii="Times New Roman" w:hAnsi="Times New Roman"/>
                <w:sz w:val="24"/>
              </w:rPr>
            </w:pPr>
            <w:r w:rsidRPr="003D038B">
              <w:rPr>
                <w:rFonts w:ascii="Times New Roman" w:hAnsi="Times New Roman"/>
                <w:b/>
                <w:sz w:val="24"/>
                <w:lang w:val="en-US"/>
              </w:rPr>
              <w:t>Unit</w:t>
            </w:r>
            <w:r w:rsidR="008E2E95" w:rsidRPr="003D038B">
              <w:rPr>
                <w:rFonts w:ascii="Times New Roman" w:hAnsi="Times New Roman"/>
                <w:b/>
                <w:sz w:val="24"/>
                <w:lang w:val="en-US"/>
              </w:rPr>
              <w:t xml:space="preserve"> 6</w:t>
            </w:r>
            <w:r w:rsidRPr="003D038B">
              <w:rPr>
                <w:rFonts w:ascii="Times New Roman" w:hAnsi="Times New Roman"/>
                <w:b/>
                <w:sz w:val="24"/>
                <w:lang w:val="en-US"/>
              </w:rPr>
              <w:t xml:space="preserve">: </w:t>
            </w:r>
            <w:r w:rsidRPr="003D038B">
              <w:rPr>
                <w:rFonts w:ascii="Times New Roman" w:hAnsi="Times New Roman"/>
                <w:b/>
              </w:rPr>
              <w:t xml:space="preserve"> </w:t>
            </w:r>
            <w:r w:rsidR="008E2E95" w:rsidRPr="003D038B">
              <w:rPr>
                <w:rFonts w:ascii="Times New Roman" w:hAnsi="Times New Roman"/>
                <w:b/>
              </w:rPr>
              <w:t>Reading for pleasure</w:t>
            </w:r>
          </w:p>
        </w:tc>
        <w:tc>
          <w:tcPr>
            <w:tcW w:w="2479" w:type="pct"/>
            <w:gridSpan w:val="2"/>
            <w:tcBorders>
              <w:top w:val="single" w:sz="8" w:space="0" w:color="548DD4" w:themeColor="text2" w:themeTint="99"/>
              <w:left w:val="single" w:sz="6" w:space="0" w:color="548DD4" w:themeColor="text2" w:themeTint="99"/>
              <w:bottom w:val="single" w:sz="4" w:space="0" w:color="95B3D7" w:themeColor="accent1" w:themeTint="99"/>
              <w:right w:val="single" w:sz="8" w:space="0" w:color="548DD4" w:themeColor="text2" w:themeTint="99"/>
            </w:tcBorders>
            <w:hideMark/>
          </w:tcPr>
          <w:p w:rsidR="004D1638" w:rsidRPr="003D038B" w:rsidRDefault="004D1638" w:rsidP="008E2E95">
            <w:pPr>
              <w:widowControl/>
              <w:spacing w:before="120" w:after="120" w:line="240" w:lineRule="auto"/>
              <w:outlineLvl w:val="2"/>
              <w:rPr>
                <w:rFonts w:ascii="Times New Roman" w:hAnsi="Times New Roman"/>
                <w:b/>
                <w:sz w:val="24"/>
              </w:rPr>
            </w:pPr>
            <w:r w:rsidRPr="003D038B">
              <w:rPr>
                <w:rFonts w:ascii="Times New Roman" w:hAnsi="Times New Roman"/>
                <w:b/>
                <w:sz w:val="24"/>
                <w:lang w:val="en-US"/>
              </w:rPr>
              <w:t xml:space="preserve">Lesson </w:t>
            </w:r>
            <w:r w:rsidRPr="003D038B">
              <w:rPr>
                <w:rFonts w:ascii="Times New Roman" w:hAnsi="Times New Roman"/>
                <w:b/>
                <w:sz w:val="24"/>
                <w:lang w:val="kk-KZ"/>
              </w:rPr>
              <w:t xml:space="preserve"> </w:t>
            </w:r>
            <w:r w:rsidR="008E2E95" w:rsidRPr="003D038B">
              <w:rPr>
                <w:rFonts w:ascii="Times New Roman" w:hAnsi="Times New Roman"/>
                <w:b/>
                <w:sz w:val="24"/>
                <w:lang w:val="en-US"/>
              </w:rPr>
              <w:t>67</w:t>
            </w:r>
            <w:r w:rsidRPr="003D038B">
              <w:rPr>
                <w:rFonts w:ascii="Times New Roman" w:hAnsi="Times New Roman"/>
                <w:b/>
                <w:sz w:val="24"/>
                <w:lang w:val="kk-KZ"/>
              </w:rPr>
              <w:t xml:space="preserve">                                                                            </w:t>
            </w:r>
          </w:p>
        </w:tc>
      </w:tr>
      <w:tr w:rsidR="004D1638" w:rsidRPr="003D038B" w:rsidTr="004A3650">
        <w:trPr>
          <w:cantSplit/>
          <w:trHeight w:hRule="exact" w:val="419"/>
        </w:trPr>
        <w:tc>
          <w:tcPr>
            <w:tcW w:w="2521" w:type="pct"/>
            <w:gridSpan w:val="2"/>
            <w:tcBorders>
              <w:top w:val="single" w:sz="4" w:space="0" w:color="95B3D7" w:themeColor="accent1" w:themeTint="99"/>
              <w:left w:val="single" w:sz="8" w:space="0" w:color="548DD4" w:themeColor="text2" w:themeTint="99"/>
              <w:bottom w:val="single" w:sz="6" w:space="0" w:color="548DD4" w:themeColor="text2" w:themeTint="99"/>
              <w:right w:val="single" w:sz="6" w:space="0" w:color="548DD4" w:themeColor="text2" w:themeTint="99"/>
            </w:tcBorders>
          </w:tcPr>
          <w:p w:rsidR="004D1638" w:rsidRPr="003D038B" w:rsidRDefault="004D1638" w:rsidP="004A3650">
            <w:pPr>
              <w:pStyle w:val="a4"/>
              <w:rPr>
                <w:rFonts w:ascii="Times New Roman" w:hAnsi="Times New Roman"/>
                <w:b/>
                <w:sz w:val="24"/>
                <w:lang w:val="en-US"/>
              </w:rPr>
            </w:pPr>
            <w:r w:rsidRPr="00886E85">
              <w:rPr>
                <w:rFonts w:ascii="Times New Roman" w:hAnsi="Times New Roman"/>
                <w:b/>
                <w:sz w:val="24"/>
                <w:highlight w:val="yellow"/>
              </w:rPr>
              <w:t>Teacher name:</w:t>
            </w:r>
            <w:r w:rsidR="003D038B" w:rsidRPr="00886E85">
              <w:rPr>
                <w:rFonts w:ascii="Times New Roman" w:hAnsi="Times New Roman"/>
                <w:b/>
                <w:sz w:val="24"/>
                <w:highlight w:val="yellow"/>
              </w:rPr>
              <w:t xml:space="preserve"> A.A. </w:t>
            </w:r>
            <w:proofErr w:type="spellStart"/>
            <w:r w:rsidR="003D038B" w:rsidRPr="00886E85">
              <w:rPr>
                <w:rFonts w:ascii="Times New Roman" w:hAnsi="Times New Roman"/>
                <w:b/>
                <w:sz w:val="24"/>
                <w:highlight w:val="yellow"/>
              </w:rPr>
              <w:t>Yesmaganbetova</w:t>
            </w:r>
            <w:proofErr w:type="spellEnd"/>
          </w:p>
        </w:tc>
        <w:tc>
          <w:tcPr>
            <w:tcW w:w="2479" w:type="pct"/>
            <w:gridSpan w:val="2"/>
            <w:tcBorders>
              <w:top w:val="single" w:sz="4" w:space="0" w:color="95B3D7" w:themeColor="accent1" w:themeTint="99"/>
              <w:left w:val="single" w:sz="6" w:space="0" w:color="548DD4" w:themeColor="text2" w:themeTint="99"/>
              <w:bottom w:val="single" w:sz="6" w:space="0" w:color="548DD4" w:themeColor="text2" w:themeTint="99"/>
              <w:right w:val="single" w:sz="8" w:space="0" w:color="548DD4" w:themeColor="text2" w:themeTint="99"/>
            </w:tcBorders>
          </w:tcPr>
          <w:p w:rsidR="004D1638" w:rsidRPr="003D038B" w:rsidRDefault="004D1638" w:rsidP="004A3650">
            <w:pPr>
              <w:widowControl/>
              <w:spacing w:before="120" w:after="120" w:line="240" w:lineRule="auto"/>
              <w:outlineLvl w:val="2"/>
              <w:rPr>
                <w:rFonts w:ascii="Times New Roman" w:hAnsi="Times New Roman"/>
                <w:b/>
                <w:sz w:val="24"/>
              </w:rPr>
            </w:pPr>
          </w:p>
        </w:tc>
      </w:tr>
      <w:tr w:rsidR="004D1638" w:rsidRPr="003D038B" w:rsidTr="004A3650">
        <w:trPr>
          <w:cantSplit/>
          <w:trHeight w:hRule="exact" w:val="471"/>
        </w:trPr>
        <w:tc>
          <w:tcPr>
            <w:tcW w:w="2521"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4D1638" w:rsidRPr="003D038B" w:rsidRDefault="004D1638" w:rsidP="004A3650">
            <w:pPr>
              <w:widowControl/>
              <w:spacing w:before="120" w:after="120" w:line="240" w:lineRule="auto"/>
              <w:outlineLvl w:val="2"/>
              <w:rPr>
                <w:rFonts w:ascii="Times New Roman" w:hAnsi="Times New Roman"/>
                <w:b/>
                <w:sz w:val="24"/>
                <w:lang w:val="en-US"/>
              </w:rPr>
            </w:pPr>
            <w:r w:rsidRPr="003D038B">
              <w:rPr>
                <w:rFonts w:ascii="Times New Roman" w:hAnsi="Times New Roman"/>
                <w:b/>
                <w:sz w:val="24"/>
              </w:rPr>
              <w:t xml:space="preserve">Date: </w:t>
            </w:r>
            <w:r w:rsidR="004640B0">
              <w:rPr>
                <w:rFonts w:ascii="Times New Roman" w:hAnsi="Times New Roman"/>
                <w:b/>
                <w:sz w:val="24"/>
                <w:lang w:val="ru-RU"/>
              </w:rPr>
              <w:t>20</w:t>
            </w:r>
            <w:r w:rsidR="008E2E95" w:rsidRPr="003D038B">
              <w:rPr>
                <w:rFonts w:ascii="Times New Roman" w:hAnsi="Times New Roman"/>
                <w:b/>
                <w:sz w:val="24"/>
                <w:lang w:val="en-US"/>
              </w:rPr>
              <w:t>-Feb-2024</w:t>
            </w:r>
          </w:p>
        </w:tc>
        <w:tc>
          <w:tcPr>
            <w:tcW w:w="2479"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4D1638" w:rsidRPr="003D038B" w:rsidRDefault="004D1638" w:rsidP="004A3650">
            <w:pPr>
              <w:widowControl/>
              <w:spacing w:before="120" w:after="120" w:line="240" w:lineRule="auto"/>
              <w:outlineLvl w:val="2"/>
              <w:rPr>
                <w:rFonts w:ascii="Times New Roman" w:hAnsi="Times New Roman"/>
                <w:b/>
                <w:sz w:val="24"/>
              </w:rPr>
            </w:pPr>
          </w:p>
        </w:tc>
      </w:tr>
      <w:tr w:rsidR="004D1638" w:rsidRPr="003D038B" w:rsidTr="004A3650">
        <w:trPr>
          <w:cantSplit/>
          <w:trHeight w:hRule="exact" w:val="471"/>
        </w:trPr>
        <w:tc>
          <w:tcPr>
            <w:tcW w:w="2521"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4D1638" w:rsidRPr="003D038B" w:rsidRDefault="004D1638" w:rsidP="004A3650">
            <w:pPr>
              <w:widowControl/>
              <w:spacing w:before="120" w:after="120" w:line="240" w:lineRule="auto"/>
              <w:outlineLvl w:val="2"/>
              <w:rPr>
                <w:rFonts w:ascii="Times New Roman" w:hAnsi="Times New Roman"/>
                <w:b/>
                <w:sz w:val="24"/>
              </w:rPr>
            </w:pPr>
            <w:r w:rsidRPr="003D038B">
              <w:rPr>
                <w:rFonts w:ascii="Times New Roman" w:hAnsi="Times New Roman"/>
                <w:b/>
                <w:sz w:val="24"/>
              </w:rPr>
              <w:t>Grade: 5</w:t>
            </w:r>
            <w:r w:rsidR="008E2E95" w:rsidRPr="003D038B">
              <w:rPr>
                <w:rFonts w:ascii="Times New Roman" w:hAnsi="Times New Roman"/>
                <w:b/>
                <w:sz w:val="24"/>
              </w:rPr>
              <w:t xml:space="preserve"> «</w:t>
            </w:r>
            <w:r w:rsidR="003D038B">
              <w:rPr>
                <w:rFonts w:ascii="Times New Roman" w:hAnsi="Times New Roman"/>
                <w:b/>
                <w:sz w:val="24"/>
                <w:lang w:val="en-US"/>
              </w:rPr>
              <w:t>___</w:t>
            </w:r>
            <w:r w:rsidR="008E2E95" w:rsidRPr="003D038B">
              <w:rPr>
                <w:rFonts w:ascii="Times New Roman" w:hAnsi="Times New Roman"/>
                <w:b/>
                <w:sz w:val="24"/>
              </w:rPr>
              <w:t>»</w:t>
            </w:r>
          </w:p>
        </w:tc>
        <w:tc>
          <w:tcPr>
            <w:tcW w:w="1407" w:type="pct"/>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4D1638" w:rsidRPr="003D038B" w:rsidRDefault="004D1638" w:rsidP="004A3650">
            <w:pPr>
              <w:widowControl/>
              <w:spacing w:before="120" w:after="120" w:line="240" w:lineRule="auto"/>
              <w:outlineLvl w:val="2"/>
              <w:rPr>
                <w:rFonts w:ascii="Times New Roman" w:hAnsi="Times New Roman"/>
                <w:b/>
                <w:sz w:val="24"/>
              </w:rPr>
            </w:pPr>
            <w:r w:rsidRPr="003D038B">
              <w:rPr>
                <w:rFonts w:ascii="Times New Roman" w:hAnsi="Times New Roman"/>
                <w:b/>
                <w:sz w:val="24"/>
              </w:rPr>
              <w:t xml:space="preserve">Number present: </w:t>
            </w:r>
          </w:p>
        </w:tc>
        <w:tc>
          <w:tcPr>
            <w:tcW w:w="1072"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4D1638" w:rsidRPr="003D038B" w:rsidRDefault="004D1638" w:rsidP="004A3650">
            <w:pPr>
              <w:widowControl/>
              <w:spacing w:before="120" w:after="120" w:line="240" w:lineRule="auto"/>
              <w:outlineLvl w:val="2"/>
              <w:rPr>
                <w:rFonts w:ascii="Times New Roman" w:hAnsi="Times New Roman"/>
                <w:b/>
                <w:sz w:val="24"/>
              </w:rPr>
            </w:pPr>
            <w:r w:rsidRPr="003D038B">
              <w:rPr>
                <w:rFonts w:ascii="Times New Roman" w:hAnsi="Times New Roman"/>
                <w:b/>
                <w:sz w:val="24"/>
              </w:rPr>
              <w:t>absent:</w:t>
            </w:r>
          </w:p>
        </w:tc>
      </w:tr>
      <w:tr w:rsidR="004D1638" w:rsidRPr="003D038B" w:rsidTr="004A3650">
        <w:trPr>
          <w:cantSplit/>
          <w:trHeight w:val="348"/>
        </w:trPr>
        <w:tc>
          <w:tcPr>
            <w:tcW w:w="139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4D1638" w:rsidRPr="00886E85" w:rsidRDefault="004D1638" w:rsidP="004A3650">
            <w:pPr>
              <w:widowControl/>
              <w:spacing w:before="60" w:after="60" w:line="240" w:lineRule="auto"/>
              <w:rPr>
                <w:rFonts w:ascii="Times New Roman" w:hAnsi="Times New Roman"/>
                <w:b/>
                <w:sz w:val="24"/>
                <w:highlight w:val="yellow"/>
                <w:lang w:eastAsia="en-GB"/>
              </w:rPr>
            </w:pPr>
            <w:r w:rsidRPr="00886E85">
              <w:rPr>
                <w:rFonts w:ascii="Times New Roman" w:hAnsi="Times New Roman"/>
                <w:b/>
                <w:sz w:val="24"/>
                <w:highlight w:val="yellow"/>
                <w:lang w:eastAsia="en-GB"/>
              </w:rPr>
              <w:t>Lesson title</w:t>
            </w:r>
          </w:p>
        </w:tc>
        <w:tc>
          <w:tcPr>
            <w:tcW w:w="360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vAlign w:val="center"/>
            <w:hideMark/>
          </w:tcPr>
          <w:p w:rsidR="004D1638" w:rsidRPr="00886E85" w:rsidRDefault="008E2E95" w:rsidP="004A3650">
            <w:pPr>
              <w:pStyle w:val="a4"/>
              <w:rPr>
                <w:rFonts w:ascii="Times New Roman" w:hAnsi="Times New Roman"/>
                <w:sz w:val="24"/>
                <w:highlight w:val="yellow"/>
              </w:rPr>
            </w:pPr>
            <w:r w:rsidRPr="00886E85">
              <w:rPr>
                <w:rFonts w:ascii="Times New Roman" w:hAnsi="Times New Roman"/>
                <w:highlight w:val="yellow"/>
              </w:rPr>
              <w:t>The Two Giants</w:t>
            </w:r>
          </w:p>
        </w:tc>
      </w:tr>
      <w:tr w:rsidR="004D1638" w:rsidRPr="003D038B" w:rsidTr="004A3650">
        <w:trPr>
          <w:cantSplit/>
          <w:trHeight w:val="900"/>
        </w:trPr>
        <w:tc>
          <w:tcPr>
            <w:tcW w:w="139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4D1638" w:rsidRPr="003D038B" w:rsidRDefault="004D1638" w:rsidP="004A3650">
            <w:pPr>
              <w:widowControl/>
              <w:spacing w:before="60" w:after="60" w:line="240" w:lineRule="auto"/>
              <w:rPr>
                <w:rFonts w:ascii="Times New Roman" w:hAnsi="Times New Roman"/>
                <w:b/>
                <w:sz w:val="24"/>
                <w:lang w:eastAsia="en-GB"/>
              </w:rPr>
            </w:pPr>
            <w:r w:rsidRPr="003D038B">
              <w:rPr>
                <w:rFonts w:ascii="Times New Roman" w:hAnsi="Times New Roman"/>
                <w:b/>
                <w:sz w:val="24"/>
                <w:lang w:eastAsia="en-GB"/>
              </w:rPr>
              <w:t>Learning objectives</w:t>
            </w:r>
          </w:p>
          <w:p w:rsidR="004D1638" w:rsidRPr="003D038B" w:rsidRDefault="004D1638" w:rsidP="004A3650">
            <w:pPr>
              <w:widowControl/>
              <w:spacing w:before="60" w:after="60" w:line="240" w:lineRule="auto"/>
              <w:rPr>
                <w:rFonts w:ascii="Times New Roman" w:hAnsi="Times New Roman"/>
                <w:b/>
                <w:sz w:val="24"/>
                <w:lang w:eastAsia="en-GB"/>
              </w:rPr>
            </w:pPr>
          </w:p>
        </w:tc>
        <w:tc>
          <w:tcPr>
            <w:tcW w:w="360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vAlign w:val="center"/>
            <w:hideMark/>
          </w:tcPr>
          <w:p w:rsidR="003C06FC" w:rsidRPr="003C06FC" w:rsidRDefault="003C06FC" w:rsidP="003C06FC">
            <w:pPr>
              <w:pStyle w:val="a4"/>
              <w:rPr>
                <w:rFonts w:ascii="Times New Roman" w:hAnsi="Times New Roman"/>
                <w:sz w:val="24"/>
                <w:lang w:val="en-US"/>
              </w:rPr>
            </w:pPr>
            <w:r w:rsidRPr="003C06FC">
              <w:rPr>
                <w:rFonts w:ascii="Times New Roman" w:hAnsi="Times New Roman"/>
                <w:sz w:val="24"/>
                <w:lang w:val="en-US"/>
              </w:rPr>
              <w:t>5.3.7.1 use appropriate subject-specific vocabulary to talk about a limited range of general topics;</w:t>
            </w:r>
          </w:p>
          <w:p w:rsidR="004D1638" w:rsidRPr="003C06FC" w:rsidRDefault="003C06FC" w:rsidP="00433BF2">
            <w:pPr>
              <w:pStyle w:val="a4"/>
              <w:rPr>
                <w:rFonts w:cs="Arial"/>
                <w:lang w:val="en-US"/>
              </w:rPr>
            </w:pPr>
            <w:r w:rsidRPr="003C06FC">
              <w:rPr>
                <w:rFonts w:ascii="Times New Roman" w:hAnsi="Times New Roman"/>
                <w:sz w:val="24"/>
                <w:lang w:val="en-US"/>
              </w:rPr>
              <w:t xml:space="preserve">5.4.5.1 </w:t>
            </w:r>
            <w:proofErr w:type="gramStart"/>
            <w:r w:rsidRPr="003C06FC">
              <w:rPr>
                <w:rFonts w:ascii="Times New Roman" w:hAnsi="Times New Roman"/>
                <w:sz w:val="24"/>
                <w:lang w:val="en-US"/>
              </w:rPr>
              <w:t>deduce</w:t>
            </w:r>
            <w:proofErr w:type="gramEnd"/>
            <w:r w:rsidRPr="003C06FC">
              <w:rPr>
                <w:rFonts w:ascii="Times New Roman" w:hAnsi="Times New Roman"/>
                <w:sz w:val="24"/>
                <w:lang w:val="en-US"/>
              </w:rPr>
              <w:t xml:space="preserve"> meaning from context in short texts on a limited range of familiar general and curricular topics.</w:t>
            </w:r>
          </w:p>
        </w:tc>
      </w:tr>
      <w:tr w:rsidR="004D1638" w:rsidRPr="003D038B" w:rsidTr="004A3650">
        <w:trPr>
          <w:cantSplit/>
          <w:trHeight w:val="983"/>
        </w:trPr>
        <w:tc>
          <w:tcPr>
            <w:tcW w:w="1393"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hideMark/>
          </w:tcPr>
          <w:p w:rsidR="004D1638" w:rsidRPr="003D038B" w:rsidRDefault="004D1638" w:rsidP="004A3650">
            <w:pPr>
              <w:spacing w:before="60" w:after="60" w:line="240" w:lineRule="auto"/>
              <w:ind w:left="-471" w:firstLine="471"/>
              <w:rPr>
                <w:rFonts w:ascii="Times New Roman" w:hAnsi="Times New Roman"/>
                <w:b/>
                <w:sz w:val="24"/>
                <w:lang w:eastAsia="en-GB"/>
              </w:rPr>
            </w:pPr>
            <w:r w:rsidRPr="003D038B">
              <w:rPr>
                <w:rFonts w:ascii="Times New Roman" w:hAnsi="Times New Roman"/>
                <w:b/>
                <w:sz w:val="24"/>
                <w:lang w:eastAsia="en-GB"/>
              </w:rPr>
              <w:t>Lesson objectives</w:t>
            </w:r>
          </w:p>
        </w:tc>
        <w:tc>
          <w:tcPr>
            <w:tcW w:w="3607" w:type="pct"/>
            <w:gridSpan w:val="3"/>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hideMark/>
          </w:tcPr>
          <w:p w:rsidR="004D1638" w:rsidRPr="003D038B" w:rsidRDefault="004D1638" w:rsidP="004A3650">
            <w:pPr>
              <w:widowControl/>
              <w:tabs>
                <w:tab w:val="left" w:pos="428"/>
              </w:tabs>
              <w:spacing w:before="60" w:after="60" w:line="240" w:lineRule="auto"/>
              <w:rPr>
                <w:rFonts w:ascii="Times New Roman" w:hAnsi="Times New Roman"/>
                <w:b/>
                <w:sz w:val="24"/>
                <w:lang w:eastAsia="en-GB"/>
              </w:rPr>
            </w:pPr>
            <w:r w:rsidRPr="003D038B">
              <w:rPr>
                <w:rFonts w:ascii="Times New Roman" w:hAnsi="Times New Roman"/>
                <w:b/>
                <w:sz w:val="24"/>
                <w:lang w:eastAsia="en-GB"/>
              </w:rPr>
              <w:t>Learners will be able to:</w:t>
            </w:r>
          </w:p>
          <w:p w:rsidR="003C06FC" w:rsidRPr="003C06FC" w:rsidRDefault="004D1638" w:rsidP="003C06FC">
            <w:pPr>
              <w:pStyle w:val="a4"/>
              <w:rPr>
                <w:rFonts w:ascii="Times New Roman" w:hAnsi="Times New Roman"/>
                <w:sz w:val="24"/>
                <w:lang w:val="en-US"/>
              </w:rPr>
            </w:pPr>
            <w:r w:rsidRPr="003D038B">
              <w:rPr>
                <w:rFonts w:ascii="Times New Roman" w:hAnsi="Times New Roman"/>
                <w:sz w:val="24"/>
              </w:rPr>
              <w:t xml:space="preserve">-  </w:t>
            </w:r>
            <w:r w:rsidR="003C06FC" w:rsidRPr="003C06FC">
              <w:rPr>
                <w:rFonts w:ascii="Times New Roman" w:hAnsi="Times New Roman"/>
                <w:sz w:val="24"/>
                <w:lang w:val="en-US"/>
              </w:rPr>
              <w:t>to introduce the topic and stimulate interest in the text</w:t>
            </w:r>
          </w:p>
          <w:p w:rsidR="00387B07" w:rsidRDefault="00387B07" w:rsidP="00387B07">
            <w:pPr>
              <w:pStyle w:val="2Textbulleted"/>
              <w:rPr>
                <w:rFonts w:ascii="Times New Roman" w:hAnsi="Times New Roman"/>
                <w:sz w:val="24"/>
              </w:rPr>
            </w:pPr>
            <w:r>
              <w:rPr>
                <w:rFonts w:ascii="Times New Roman" w:hAnsi="Times New Roman"/>
                <w:sz w:val="24"/>
              </w:rPr>
              <w:t>-  organize and compare supported narratives on a wide range of the general</w:t>
            </w:r>
          </w:p>
          <w:p w:rsidR="00387B07" w:rsidRPr="003D038B" w:rsidRDefault="00387B07" w:rsidP="00387B07">
            <w:pPr>
              <w:pStyle w:val="2Textbulleted"/>
              <w:rPr>
                <w:rFonts w:ascii="Times New Roman" w:hAnsi="Times New Roman"/>
                <w:sz w:val="24"/>
              </w:rPr>
            </w:pPr>
            <w:r>
              <w:rPr>
                <w:rFonts w:ascii="Times New Roman" w:hAnsi="Times New Roman"/>
                <w:sz w:val="24"/>
              </w:rPr>
              <w:t>and curricular topic</w:t>
            </w:r>
          </w:p>
        </w:tc>
      </w:tr>
      <w:tr w:rsidR="004D1638" w:rsidRPr="003D038B" w:rsidTr="004A3650">
        <w:trPr>
          <w:cantSplit/>
          <w:trHeight w:val="983"/>
        </w:trPr>
        <w:tc>
          <w:tcPr>
            <w:tcW w:w="1393"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tcPr>
          <w:p w:rsidR="004D1638" w:rsidRPr="003D038B" w:rsidRDefault="004D1638" w:rsidP="004A3650">
            <w:pPr>
              <w:spacing w:before="60" w:after="60" w:line="240" w:lineRule="auto"/>
              <w:ind w:left="-471" w:firstLine="471"/>
              <w:rPr>
                <w:rFonts w:ascii="Times New Roman" w:hAnsi="Times New Roman"/>
                <w:b/>
                <w:sz w:val="24"/>
                <w:lang w:eastAsia="en-GB"/>
              </w:rPr>
            </w:pPr>
            <w:r w:rsidRPr="003D038B">
              <w:rPr>
                <w:rFonts w:ascii="Times New Roman" w:hAnsi="Times New Roman"/>
                <w:b/>
                <w:sz w:val="24"/>
                <w:lang w:eastAsia="en-GB"/>
              </w:rPr>
              <w:t>Value links</w:t>
            </w:r>
          </w:p>
        </w:tc>
        <w:tc>
          <w:tcPr>
            <w:tcW w:w="3607" w:type="pct"/>
            <w:gridSpan w:val="3"/>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tcPr>
          <w:p w:rsidR="004D1638" w:rsidRPr="003C06FC" w:rsidRDefault="003C06FC" w:rsidP="004A3650">
            <w:pPr>
              <w:widowControl/>
              <w:tabs>
                <w:tab w:val="left" w:pos="428"/>
              </w:tabs>
              <w:spacing w:before="60" w:after="60" w:line="240" w:lineRule="auto"/>
              <w:rPr>
                <w:rFonts w:ascii="Times New Roman" w:hAnsi="Times New Roman"/>
                <w:b/>
                <w:sz w:val="24"/>
                <w:lang w:eastAsia="en-GB"/>
              </w:rPr>
            </w:pPr>
            <w:r w:rsidRPr="003C06FC">
              <w:rPr>
                <w:rFonts w:ascii="Times New Roman" w:hAnsi="Times New Roman"/>
                <w:sz w:val="24"/>
                <w:lang w:eastAsia="en-GB"/>
              </w:rPr>
              <w:t>Perseverance – People who value perseverance will work through adversity and be determined to get a result. This is a great treat for employees and entrepreneurs alike.</w:t>
            </w:r>
          </w:p>
        </w:tc>
      </w:tr>
      <w:tr w:rsidR="004D1638" w:rsidRPr="003D038B" w:rsidTr="004A3650">
        <w:trPr>
          <w:cantSplit/>
          <w:trHeight w:val="387"/>
        </w:trPr>
        <w:tc>
          <w:tcPr>
            <w:tcW w:w="5000" w:type="pct"/>
            <w:gridSpan w:val="4"/>
            <w:tcBorders>
              <w:top w:val="double" w:sz="4" w:space="0" w:color="95B3D7" w:themeColor="accent1" w:themeTint="99"/>
              <w:left w:val="single" w:sz="8" w:space="0" w:color="548DD4" w:themeColor="text2" w:themeTint="99"/>
              <w:bottom w:val="single" w:sz="8" w:space="0" w:color="548DD4" w:themeColor="text2" w:themeTint="99"/>
              <w:right w:val="single" w:sz="8" w:space="0" w:color="548DD4" w:themeColor="text2" w:themeTint="99"/>
            </w:tcBorders>
            <w:hideMark/>
          </w:tcPr>
          <w:p w:rsidR="004D1638" w:rsidRPr="003D038B" w:rsidRDefault="004D1638" w:rsidP="004A3650">
            <w:pPr>
              <w:tabs>
                <w:tab w:val="left" w:pos="428"/>
              </w:tabs>
              <w:spacing w:before="60" w:after="60" w:line="240" w:lineRule="auto"/>
              <w:rPr>
                <w:rFonts w:ascii="Times New Roman" w:hAnsi="Times New Roman"/>
                <w:b/>
                <w:sz w:val="24"/>
                <w:lang w:eastAsia="en-GB"/>
              </w:rPr>
            </w:pPr>
            <w:r w:rsidRPr="003D038B">
              <w:rPr>
                <w:rFonts w:ascii="Times New Roman" w:hAnsi="Times New Roman"/>
                <w:b/>
                <w:sz w:val="24"/>
                <w:lang w:eastAsia="en-GB"/>
              </w:rPr>
              <w:t xml:space="preserve">                                                                            Plan</w:t>
            </w:r>
          </w:p>
        </w:tc>
      </w:tr>
    </w:tbl>
    <w:p w:rsidR="004D1638" w:rsidRPr="00DF62C5" w:rsidRDefault="004D1638" w:rsidP="004D1638">
      <w:pPr>
        <w:rPr>
          <w:rFonts w:asciiTheme="minorHAnsi" w:hAnsiTheme="minorHAnsi" w:cstheme="minorHAnsi"/>
          <w:sz w:val="24"/>
          <w:lang w:val="en-US"/>
        </w:rPr>
      </w:pPr>
    </w:p>
    <w:tbl>
      <w:tblPr>
        <w:tblStyle w:val="GridTable1LightAccent1"/>
        <w:tblW w:w="10740" w:type="dxa"/>
        <w:tblLayout w:type="fixed"/>
        <w:tblLook w:val="04A0" w:firstRow="1" w:lastRow="0" w:firstColumn="1" w:lastColumn="0" w:noHBand="0" w:noVBand="1"/>
      </w:tblPr>
      <w:tblGrid>
        <w:gridCol w:w="1242"/>
        <w:gridCol w:w="3578"/>
        <w:gridCol w:w="2659"/>
        <w:gridCol w:w="2127"/>
        <w:gridCol w:w="1134"/>
      </w:tblGrid>
      <w:tr w:rsidR="004D1638" w:rsidRPr="00997185" w:rsidTr="001A5766">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4D1638" w:rsidRPr="00997185" w:rsidRDefault="004D1638" w:rsidP="004A3650">
            <w:pPr>
              <w:widowControl/>
              <w:spacing w:after="360" w:line="285" w:lineRule="exact"/>
              <w:textAlignment w:val="baseline"/>
              <w:rPr>
                <w:rFonts w:ascii="Times New Roman" w:hAnsi="Times New Roman"/>
                <w:color w:val="000000"/>
                <w:spacing w:val="2"/>
                <w:sz w:val="24"/>
              </w:rPr>
            </w:pPr>
            <w:r w:rsidRPr="00997185">
              <w:rPr>
                <w:rFonts w:ascii="Times New Roman" w:hAnsi="Times New Roman"/>
                <w:color w:val="000000"/>
                <w:spacing w:val="2"/>
                <w:sz w:val="24"/>
              </w:rPr>
              <w:t>Stages / Time</w:t>
            </w:r>
          </w:p>
        </w:tc>
        <w:tc>
          <w:tcPr>
            <w:tcW w:w="3578"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4D1638" w:rsidRPr="00997185" w:rsidRDefault="004D1638" w:rsidP="004A3650">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997185">
              <w:rPr>
                <w:rFonts w:ascii="Times New Roman" w:hAnsi="Times New Roman"/>
                <w:color w:val="000000"/>
                <w:spacing w:val="2"/>
                <w:sz w:val="24"/>
              </w:rPr>
              <w:t>Teachers actions</w:t>
            </w:r>
          </w:p>
        </w:tc>
        <w:tc>
          <w:tcPr>
            <w:tcW w:w="2659"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4D1638" w:rsidRPr="00997185" w:rsidRDefault="004D1638" w:rsidP="004A3650">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997185">
              <w:rPr>
                <w:rFonts w:ascii="Times New Roman" w:hAnsi="Times New Roman"/>
                <w:color w:val="000000"/>
                <w:spacing w:val="2"/>
                <w:sz w:val="24"/>
              </w:rPr>
              <w:t>Students actions</w:t>
            </w:r>
          </w:p>
        </w:tc>
        <w:tc>
          <w:tcPr>
            <w:tcW w:w="2127"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4D1638" w:rsidRPr="00997185" w:rsidRDefault="004D1638" w:rsidP="004A3650">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997185">
              <w:rPr>
                <w:rFonts w:ascii="Times New Roman" w:hAnsi="Times New Roman"/>
                <w:color w:val="000000"/>
                <w:spacing w:val="2"/>
                <w:sz w:val="24"/>
              </w:rPr>
              <w:t>Assessment criteria</w:t>
            </w:r>
          </w:p>
        </w:tc>
        <w:tc>
          <w:tcPr>
            <w:tcW w:w="1134"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4D1638" w:rsidRPr="00997185" w:rsidRDefault="004D1638" w:rsidP="004A3650">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997185">
              <w:rPr>
                <w:rFonts w:ascii="Times New Roman" w:hAnsi="Times New Roman"/>
                <w:color w:val="000000"/>
                <w:spacing w:val="2"/>
                <w:sz w:val="24"/>
              </w:rPr>
              <w:t>Resources</w:t>
            </w:r>
          </w:p>
        </w:tc>
      </w:tr>
      <w:tr w:rsidR="004D1638" w:rsidRPr="00997185" w:rsidTr="001A5766">
        <w:trPr>
          <w:trHeight w:val="699"/>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rPr>
                <w:rFonts w:ascii="Times New Roman" w:hAnsi="Times New Roman"/>
                <w:b w:val="0"/>
                <w:sz w:val="24"/>
              </w:rPr>
            </w:pPr>
            <w:r w:rsidRPr="00997185">
              <w:rPr>
                <w:rFonts w:ascii="Times New Roman" w:hAnsi="Times New Roman"/>
                <w:sz w:val="24"/>
              </w:rPr>
              <w:t>Beginning of the lesson</w:t>
            </w:r>
          </w:p>
          <w:p w:rsidR="004D1638" w:rsidRPr="00997185" w:rsidRDefault="004D1638" w:rsidP="004A3650">
            <w:pPr>
              <w:rPr>
                <w:rFonts w:ascii="Times New Roman" w:hAnsi="Times New Roman"/>
                <w:color w:val="000000"/>
                <w:sz w:val="24"/>
              </w:rPr>
            </w:pPr>
            <w:r w:rsidRPr="00997185">
              <w:rPr>
                <w:rFonts w:ascii="Times New Roman" w:hAnsi="Times New Roman"/>
                <w:color w:val="000000"/>
                <w:sz w:val="24"/>
              </w:rPr>
              <w:t>Warming-up</w:t>
            </w:r>
          </w:p>
          <w:p w:rsidR="004D1638" w:rsidRPr="00997185" w:rsidRDefault="004D1638" w:rsidP="004A3650">
            <w:pPr>
              <w:widowControl/>
              <w:spacing w:line="240" w:lineRule="auto"/>
              <w:rPr>
                <w:rFonts w:ascii="Times New Roman" w:hAnsi="Times New Roman"/>
                <w:i/>
                <w:color w:val="000000"/>
                <w:sz w:val="24"/>
              </w:rPr>
            </w:pPr>
            <w:r w:rsidRPr="00997185">
              <w:rPr>
                <w:rFonts w:ascii="Times New Roman" w:hAnsi="Times New Roman"/>
                <w:noProof/>
                <w:sz w:val="24"/>
                <w:lang w:val="ru-RU" w:eastAsia="ru-RU"/>
              </w:rPr>
              <w:drawing>
                <wp:inline distT="0" distB="0" distL="0" distR="0" wp14:anchorId="7605C1CF" wp14:editId="55E926AC">
                  <wp:extent cx="614073" cy="622570"/>
                  <wp:effectExtent l="0" t="0" r="0" b="6350"/>
                  <wp:docPr id="86062" name="Рисунок 8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7">
                            <a:extLst>
                              <a:ext uri="{28A0092B-C50C-407E-A947-70E740481C1C}">
                                <a14:useLocalDpi xmlns:a14="http://schemas.microsoft.com/office/drawing/2010/main" val="0"/>
                              </a:ext>
                            </a:extLst>
                          </a:blip>
                          <a:srcRect r="60178"/>
                          <a:stretch>
                            <a:fillRect/>
                          </a:stretch>
                        </pic:blipFill>
                        <pic:spPr bwMode="auto">
                          <a:xfrm>
                            <a:off x="0" y="0"/>
                            <a:ext cx="613458" cy="621947"/>
                          </a:xfrm>
                          <a:prstGeom prst="rect">
                            <a:avLst/>
                          </a:prstGeom>
                          <a:noFill/>
                          <a:ln>
                            <a:noFill/>
                          </a:ln>
                        </pic:spPr>
                      </pic:pic>
                    </a:graphicData>
                  </a:graphic>
                </wp:inline>
              </w:drawing>
            </w:r>
          </w:p>
          <w:p w:rsidR="004D1638" w:rsidRPr="00997185" w:rsidRDefault="004640B0" w:rsidP="004A3650">
            <w:pPr>
              <w:ind w:left="40"/>
              <w:jc w:val="center"/>
              <w:rPr>
                <w:rFonts w:ascii="Times New Roman" w:hAnsi="Times New Roman"/>
                <w:b w:val="0"/>
                <w:color w:val="000000"/>
                <w:sz w:val="24"/>
              </w:rPr>
            </w:pPr>
            <w:r>
              <w:rPr>
                <w:rFonts w:ascii="Times New Roman" w:hAnsi="Times New Roman"/>
                <w:color w:val="000000"/>
                <w:sz w:val="24"/>
              </w:rPr>
              <w:t>5</w:t>
            </w:r>
            <w:r w:rsidR="004D1638" w:rsidRPr="00997185">
              <w:rPr>
                <w:rFonts w:ascii="Times New Roman" w:hAnsi="Times New Roman"/>
                <w:color w:val="000000"/>
                <w:sz w:val="24"/>
              </w:rPr>
              <w:t xml:space="preserve"> min.</w:t>
            </w:r>
          </w:p>
          <w:p w:rsidR="004D1638" w:rsidRPr="00997185" w:rsidRDefault="004D1638" w:rsidP="004A3650">
            <w:pPr>
              <w:widowControl/>
              <w:spacing w:line="240" w:lineRule="auto"/>
              <w:rPr>
                <w:rFonts w:ascii="Times New Roman" w:hAnsi="Times New Roman"/>
                <w:i/>
                <w:color w:val="000000"/>
                <w:sz w:val="24"/>
              </w:rPr>
            </w:pPr>
          </w:p>
          <w:p w:rsidR="004D1638" w:rsidRPr="00997185" w:rsidRDefault="004D1638" w:rsidP="004A3650">
            <w:pPr>
              <w:widowControl/>
              <w:spacing w:line="240" w:lineRule="auto"/>
              <w:rPr>
                <w:rFonts w:ascii="Times New Roman" w:hAnsi="Times New Roman"/>
                <w:i/>
                <w:color w:val="000000"/>
                <w:sz w:val="24"/>
              </w:rPr>
            </w:pPr>
          </w:p>
          <w:p w:rsidR="004D1638" w:rsidRPr="00997185" w:rsidRDefault="004D1638" w:rsidP="004A3650">
            <w:pPr>
              <w:widowControl/>
              <w:spacing w:line="240" w:lineRule="auto"/>
              <w:rPr>
                <w:rFonts w:ascii="Times New Roman" w:hAnsi="Times New Roman"/>
                <w:i/>
                <w:color w:val="000000"/>
                <w:sz w:val="24"/>
              </w:rPr>
            </w:pPr>
          </w:p>
          <w:p w:rsidR="004D1638" w:rsidRDefault="004D1638" w:rsidP="004A3650">
            <w:pPr>
              <w:widowControl/>
              <w:spacing w:line="240" w:lineRule="auto"/>
              <w:rPr>
                <w:rFonts w:ascii="Times New Roman" w:hAnsi="Times New Roman"/>
                <w:i/>
                <w:color w:val="000000"/>
                <w:sz w:val="24"/>
              </w:rPr>
            </w:pPr>
          </w:p>
          <w:p w:rsidR="00671C56" w:rsidRDefault="00671C56" w:rsidP="004A3650">
            <w:pPr>
              <w:widowControl/>
              <w:spacing w:line="240" w:lineRule="auto"/>
              <w:rPr>
                <w:rFonts w:ascii="Times New Roman" w:hAnsi="Times New Roman"/>
                <w:i/>
                <w:color w:val="000000"/>
                <w:sz w:val="24"/>
              </w:rPr>
            </w:pPr>
          </w:p>
          <w:p w:rsidR="00671C56" w:rsidRDefault="00671C56" w:rsidP="004A3650">
            <w:pPr>
              <w:widowControl/>
              <w:spacing w:line="240" w:lineRule="auto"/>
              <w:rPr>
                <w:rFonts w:ascii="Times New Roman" w:hAnsi="Times New Roman"/>
                <w:i/>
                <w:color w:val="000000"/>
                <w:sz w:val="24"/>
              </w:rPr>
            </w:pPr>
          </w:p>
          <w:p w:rsidR="00671C56" w:rsidRDefault="00671C56"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4640B0" w:rsidRDefault="004640B0" w:rsidP="004A3650">
            <w:pPr>
              <w:widowControl/>
              <w:spacing w:line="240" w:lineRule="auto"/>
              <w:rPr>
                <w:rFonts w:ascii="Times New Roman" w:hAnsi="Times New Roman"/>
                <w:i/>
                <w:color w:val="000000"/>
                <w:sz w:val="24"/>
              </w:rPr>
            </w:pPr>
            <w:r>
              <w:rPr>
                <w:rFonts w:ascii="Times New Roman" w:hAnsi="Times New Roman"/>
                <w:i/>
                <w:color w:val="000000"/>
                <w:sz w:val="24"/>
              </w:rPr>
              <w:t>7 min</w:t>
            </w: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Default="00065E97" w:rsidP="004A3650">
            <w:pPr>
              <w:widowControl/>
              <w:spacing w:line="240" w:lineRule="auto"/>
              <w:rPr>
                <w:rFonts w:ascii="Times New Roman" w:hAnsi="Times New Roman"/>
                <w:i/>
                <w:color w:val="000000"/>
                <w:sz w:val="24"/>
              </w:rPr>
            </w:pPr>
          </w:p>
          <w:p w:rsidR="00065E97" w:rsidRPr="00997185" w:rsidRDefault="00065E97" w:rsidP="004A3650">
            <w:pPr>
              <w:widowControl/>
              <w:spacing w:line="240" w:lineRule="auto"/>
              <w:rPr>
                <w:rFonts w:ascii="Times New Roman" w:hAnsi="Times New Roman"/>
                <w:i/>
                <w:color w:val="000000"/>
                <w:sz w:val="24"/>
              </w:rPr>
            </w:pPr>
          </w:p>
          <w:p w:rsidR="004D1638" w:rsidRPr="00997185" w:rsidRDefault="004D1638" w:rsidP="004A3650">
            <w:pPr>
              <w:widowControl/>
              <w:spacing w:line="240" w:lineRule="auto"/>
              <w:rPr>
                <w:rFonts w:ascii="Times New Roman" w:hAnsi="Times New Roman"/>
                <w:i/>
                <w:color w:val="000000"/>
                <w:sz w:val="24"/>
              </w:rPr>
            </w:pPr>
          </w:p>
          <w:p w:rsidR="004D1638" w:rsidRPr="00997185" w:rsidRDefault="004D1638" w:rsidP="004A3650">
            <w:pPr>
              <w:widowControl/>
              <w:spacing w:line="240" w:lineRule="auto"/>
              <w:rPr>
                <w:rFonts w:ascii="Times New Roman" w:hAnsi="Times New Roman"/>
                <w:i/>
                <w:color w:val="000000"/>
                <w:sz w:val="24"/>
              </w:rPr>
            </w:pPr>
          </w:p>
          <w:p w:rsidR="00AF5E56" w:rsidRPr="00997185" w:rsidRDefault="00AF5E56" w:rsidP="004A3650">
            <w:pPr>
              <w:widowControl/>
              <w:spacing w:line="240" w:lineRule="auto"/>
              <w:rPr>
                <w:rFonts w:ascii="Times New Roman" w:hAnsi="Times New Roman"/>
                <w:i/>
                <w:color w:val="000000"/>
                <w:sz w:val="24"/>
              </w:rPr>
            </w:pPr>
          </w:p>
        </w:tc>
        <w:tc>
          <w:tcPr>
            <w:tcW w:w="35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671C56" w:rsidP="004A365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lastRenderedPageBreak/>
              <w:t>Organization moment</w:t>
            </w:r>
            <w:r w:rsidR="004D1638" w:rsidRPr="00997185">
              <w:rPr>
                <w:rFonts w:ascii="Times New Roman" w:hAnsi="Times New Roman"/>
                <w:b/>
                <w:sz w:val="24"/>
              </w:rPr>
              <w:t>:</w:t>
            </w:r>
          </w:p>
          <w:p w:rsidR="004D1638" w:rsidRPr="00671C56" w:rsidRDefault="004D1638" w:rsidP="004A3650">
            <w:pPr>
              <w:tabs>
                <w:tab w:val="left" w:pos="2550"/>
              </w:tabs>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4"/>
                <w:lang w:eastAsia="ru-RU"/>
              </w:rPr>
            </w:pPr>
            <w:r w:rsidRPr="00671C56">
              <w:rPr>
                <w:rFonts w:ascii="Times New Roman" w:hAnsi="Times New Roman"/>
                <w:b/>
                <w:sz w:val="24"/>
                <w:lang w:val="kk-KZ"/>
              </w:rPr>
              <w:t>Greeting.</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sidRPr="00997185">
              <w:rPr>
                <w:rFonts w:ascii="Times New Roman" w:hAnsi="Times New Roman"/>
                <w:sz w:val="24"/>
                <w:lang w:val="en-US"/>
              </w:rPr>
              <w:t xml:space="preserve">Ask about the </w:t>
            </w:r>
            <w:r w:rsidR="00223924" w:rsidRPr="00997185">
              <w:rPr>
                <w:rFonts w:ascii="Times New Roman" w:hAnsi="Times New Roman"/>
                <w:sz w:val="24"/>
                <w:lang w:val="en-US"/>
              </w:rPr>
              <w:t xml:space="preserve">date, </w:t>
            </w:r>
            <w:r w:rsidR="00671C56">
              <w:rPr>
                <w:rFonts w:ascii="Times New Roman" w:hAnsi="Times New Roman"/>
                <w:sz w:val="24"/>
                <w:lang w:val="en-US"/>
              </w:rPr>
              <w:t>day</w:t>
            </w:r>
            <w:r w:rsidR="00223924" w:rsidRPr="00997185">
              <w:rPr>
                <w:rFonts w:ascii="Times New Roman" w:hAnsi="Times New Roman"/>
                <w:sz w:val="24"/>
                <w:lang w:val="en-US"/>
              </w:rPr>
              <w:t xml:space="preserve"> and </w:t>
            </w:r>
            <w:r w:rsidRPr="00997185">
              <w:rPr>
                <w:rFonts w:ascii="Times New Roman" w:hAnsi="Times New Roman"/>
                <w:sz w:val="24"/>
                <w:lang w:val="en-US"/>
              </w:rPr>
              <w:t>weather.</w:t>
            </w:r>
          </w:p>
          <w:p w:rsidR="004D1638" w:rsidRDefault="004D1638" w:rsidP="004A3650">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sidRPr="00997185">
              <w:rPr>
                <w:rFonts w:ascii="Times New Roman" w:hAnsi="Times New Roman"/>
                <w:sz w:val="24"/>
                <w:lang w:val="en-US" w:eastAsia="ru-RU"/>
              </w:rPr>
              <w:t>The teacher sets the lesson objectives, letting students know what to anticipate from the lesson.</w:t>
            </w:r>
          </w:p>
          <w:p w:rsidR="00671C56" w:rsidRPr="00997185" w:rsidRDefault="00671C56" w:rsidP="004A3650">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p>
          <w:p w:rsidR="004D1638" w:rsidRPr="00997185" w:rsidRDefault="004D1638" w:rsidP="004A365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eastAsia="ru-RU"/>
              </w:rPr>
            </w:pPr>
            <w:r w:rsidRPr="00997185">
              <w:rPr>
                <w:rFonts w:ascii="Times New Roman" w:hAnsi="Times New Roman"/>
                <w:b/>
                <w:sz w:val="24"/>
                <w:lang w:val="en-US" w:eastAsia="ru-RU"/>
              </w:rPr>
              <w:t>Warming up</w:t>
            </w:r>
          </w:p>
          <w:p w:rsidR="008F7FAA" w:rsidRPr="00997185" w:rsidRDefault="003C06FC" w:rsidP="008F7FAA">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sz w:val="24"/>
                <w:lang w:val="en-US" w:eastAsia="ru-RU"/>
              </w:rPr>
              <w:t>Game</w:t>
            </w:r>
            <w:r w:rsidR="001E0229">
              <w:rPr>
                <w:rFonts w:ascii="Times New Roman" w:hAnsi="Times New Roman"/>
                <w:sz w:val="24"/>
                <w:lang w:val="en-US" w:eastAsia="ru-RU"/>
              </w:rPr>
              <w:t xml:space="preserve"> </w:t>
            </w:r>
            <w:r>
              <w:rPr>
                <w:rFonts w:ascii="Times New Roman" w:hAnsi="Times New Roman"/>
                <w:sz w:val="24"/>
                <w:lang w:val="en-US" w:eastAsia="ru-RU"/>
              </w:rPr>
              <w:t>Learning up</w:t>
            </w:r>
          </w:p>
          <w:p w:rsidR="008F7FAA" w:rsidRDefault="004640B0" w:rsidP="004A365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sz w:val="24"/>
                <w:lang w:val="en-US" w:eastAsia="ru-RU"/>
              </w:rPr>
              <w:t>Revision of previous material – Irregular Verbs</w:t>
            </w:r>
          </w:p>
          <w:p w:rsidR="004640B0" w:rsidRDefault="004640B0" w:rsidP="004A365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p>
          <w:p w:rsidR="004640B0" w:rsidRDefault="00D017B9" w:rsidP="004A365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hyperlink r:id="rId8" w:history="1">
              <w:r w:rsidR="004640B0" w:rsidRPr="00131DF2">
                <w:rPr>
                  <w:rStyle w:val="ab"/>
                  <w:rFonts w:ascii="Times New Roman" w:hAnsi="Times New Roman"/>
                  <w:sz w:val="24"/>
                  <w:lang w:val="en-US" w:eastAsia="ru-RU"/>
                </w:rPr>
                <w:t>https://learningapps.org/view6342089</w:t>
              </w:r>
            </w:hyperlink>
          </w:p>
          <w:p w:rsidR="004640B0" w:rsidRDefault="004640B0" w:rsidP="004A365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sz w:val="24"/>
                <w:lang w:val="en-US" w:eastAsia="ru-RU"/>
              </w:rPr>
              <w:t xml:space="preserve"> or </w:t>
            </w:r>
          </w:p>
          <w:p w:rsidR="004640B0" w:rsidRDefault="004640B0" w:rsidP="004A365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p>
          <w:p w:rsidR="00065E97" w:rsidRPr="004640B0" w:rsidRDefault="004640B0" w:rsidP="004640B0">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sz w:val="24"/>
                <w:lang w:val="en-US" w:eastAsia="ru-RU"/>
              </w:rPr>
              <w:t>QR Code</w:t>
            </w:r>
          </w:p>
          <w:p w:rsidR="00065E97" w:rsidRDefault="004640B0"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r>
              <w:rPr>
                <w:noProof/>
                <w:lang w:val="ru-RU" w:eastAsia="ru-RU"/>
              </w:rPr>
              <w:drawing>
                <wp:inline distT="0" distB="0" distL="0" distR="0" wp14:anchorId="6C7D73B7" wp14:editId="23CD2E84">
                  <wp:extent cx="1095375" cy="1095375"/>
                  <wp:effectExtent l="0" t="0" r="9525" b="9525"/>
                  <wp:docPr id="1" name="Рисунок 1" descr="https://learningapps.org/qrcode.php?id=psxid9fb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arningapps.org/qrcode.php?id=psxid9fba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065E97"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p>
          <w:p w:rsidR="00065E97"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p>
          <w:p w:rsidR="00065E97"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p>
          <w:p w:rsidR="00065E97"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p>
          <w:p w:rsidR="00671C56" w:rsidRPr="004640B0" w:rsidRDefault="00671C56" w:rsidP="00B647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lang w:val="en-US" w:eastAsia="ru-RU"/>
              </w:rPr>
            </w:pPr>
          </w:p>
        </w:tc>
        <w:tc>
          <w:tcPr>
            <w:tcW w:w="26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b/>
                <w:sz w:val="24"/>
              </w:rPr>
              <w:lastRenderedPageBreak/>
              <w:t>The aim:</w:t>
            </w:r>
            <w:r w:rsidRPr="00997185">
              <w:rPr>
                <w:rFonts w:ascii="Times New Roman" w:hAnsi="Times New Roman"/>
                <w:sz w:val="24"/>
              </w:rPr>
              <w:t xml:space="preserve"> To develop pupils speaking skills and create friendly atmosphere  </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b/>
                <w:sz w:val="24"/>
              </w:rPr>
              <w:t>Efficiency:</w:t>
            </w:r>
            <w:r w:rsidRPr="00997185">
              <w:rPr>
                <w:rFonts w:ascii="Times New Roman" w:hAnsi="Times New Roman"/>
                <w:sz w:val="24"/>
              </w:rPr>
              <w:t xml:space="preserve"> By wishing each other they feel better and feel the support of others</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i/>
                <w:color w:val="000000"/>
                <w:sz w:val="24"/>
              </w:rPr>
              <w:t xml:space="preserve">Students of the class are listed. </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i/>
                <w:color w:val="000000"/>
                <w:sz w:val="24"/>
              </w:rPr>
              <w:t>Students' attention is drawn to the lesson.</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AE6DF8" w:rsidRDefault="00AE6DF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AE6DF8" w:rsidRPr="00997185" w:rsidRDefault="00AE6DF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i/>
                <w:color w:val="000000"/>
                <w:sz w:val="24"/>
                <w:lang w:val="en-US"/>
              </w:rPr>
              <w:t>•</w:t>
            </w:r>
            <w:r w:rsidRPr="00997185">
              <w:rPr>
                <w:rFonts w:ascii="Times New Roman" w:hAnsi="Times New Roman"/>
                <w:color w:val="000000"/>
                <w:sz w:val="24"/>
                <w:lang w:val="en-US"/>
              </w:rPr>
              <w:t xml:space="preserve">Learners </w:t>
            </w:r>
            <w:r w:rsidR="003C06FC">
              <w:rPr>
                <w:rFonts w:ascii="Times New Roman" w:hAnsi="Times New Roman"/>
                <w:color w:val="000000"/>
                <w:sz w:val="24"/>
                <w:lang w:val="en-US"/>
              </w:rPr>
              <w:t xml:space="preserve">go the board, </w:t>
            </w:r>
            <w:r w:rsidR="004640B0">
              <w:rPr>
                <w:rFonts w:ascii="Times New Roman" w:hAnsi="Times New Roman"/>
                <w:color w:val="000000"/>
                <w:sz w:val="24"/>
                <w:lang w:val="en-US"/>
              </w:rPr>
              <w:t>find</w:t>
            </w:r>
            <w:r w:rsidR="00AE6DF8">
              <w:rPr>
                <w:rFonts w:ascii="Times New Roman" w:hAnsi="Times New Roman"/>
                <w:color w:val="000000"/>
                <w:sz w:val="24"/>
                <w:lang w:val="en-US"/>
              </w:rPr>
              <w:t xml:space="preserve"> the </w:t>
            </w:r>
            <w:r w:rsidR="003C06FC">
              <w:rPr>
                <w:rFonts w:ascii="Times New Roman" w:hAnsi="Times New Roman"/>
                <w:color w:val="000000"/>
                <w:sz w:val="24"/>
                <w:lang w:val="en-US"/>
              </w:rPr>
              <w:t>irregular verbs</w:t>
            </w:r>
            <w:r w:rsidR="004640B0">
              <w:rPr>
                <w:rFonts w:ascii="Times New Roman" w:hAnsi="Times New Roman"/>
                <w:color w:val="000000"/>
                <w:sz w:val="24"/>
                <w:lang w:val="en-US"/>
              </w:rPr>
              <w:t xml:space="preserve"> with its translation</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997185" w:rsidRDefault="00997185"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AF5E56" w:rsidRDefault="00AF5E5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AF5E56" w:rsidRDefault="00AF5E5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AF5E56" w:rsidRPr="00997185" w:rsidRDefault="00AF5E5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tc>
        <w:tc>
          <w:tcPr>
            <w:tcW w:w="21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065E97" w:rsidP="004A365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The teacher </w:t>
            </w:r>
            <w:r w:rsidR="004D1638" w:rsidRPr="00997185">
              <w:rPr>
                <w:rFonts w:ascii="Times New Roman" w:hAnsi="Times New Roman"/>
                <w:sz w:val="24"/>
              </w:rPr>
              <w:t>assess</w:t>
            </w:r>
            <w:r>
              <w:rPr>
                <w:rFonts w:ascii="Times New Roman" w:hAnsi="Times New Roman"/>
                <w:sz w:val="24"/>
              </w:rPr>
              <w:t>es</w:t>
            </w:r>
            <w:r w:rsidR="004D1638" w:rsidRPr="00997185">
              <w:rPr>
                <w:rFonts w:ascii="Times New Roman" w:hAnsi="Times New Roman"/>
                <w:sz w:val="24"/>
              </w:rPr>
              <w:t xml:space="preserve"> learners for their ability.  </w:t>
            </w:r>
          </w:p>
          <w:p w:rsidR="004D1638" w:rsidRPr="00997185" w:rsidRDefault="004D1638" w:rsidP="004A365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sz w:val="24"/>
              </w:rPr>
              <w:t xml:space="preserve"> “Good job!</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sz w:val="24"/>
              </w:rPr>
              <w:t>Well done!”</w:t>
            </w: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i/>
                <w:color w:val="000000"/>
                <w:sz w:val="24"/>
              </w:rPr>
              <w:t xml:space="preserve">Formative Assessment </w:t>
            </w:r>
          </w:p>
          <w:p w:rsidR="00065E97" w:rsidRPr="00997185"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Pr="00997185"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noProof/>
                <w:sz w:val="24"/>
                <w:lang w:val="ru-RU" w:eastAsia="ru-RU"/>
              </w:rPr>
              <w:drawing>
                <wp:inline distT="0" distB="0" distL="0" distR="0" wp14:anchorId="117E3B53" wp14:editId="32B68990">
                  <wp:extent cx="1049606" cy="734287"/>
                  <wp:effectExtent l="0" t="0" r="0" b="8890"/>
                  <wp:docPr id="86055" name="Рисунок 86055"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i/>
                <w:color w:val="000000"/>
                <w:sz w:val="24"/>
              </w:rPr>
              <w:t>Good job!</w:t>
            </w: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065E97" w:rsidRDefault="00065E9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Pr>
                <w:noProof/>
                <w:lang w:val="ru-RU" w:eastAsia="ru-RU"/>
              </w:rPr>
              <w:drawing>
                <wp:inline distT="0" distB="0" distL="0" distR="0" wp14:anchorId="1FC82BD0" wp14:editId="5D457D83">
                  <wp:extent cx="1187450" cy="1555750"/>
                  <wp:effectExtent l="0" t="0" r="0" b="6350"/>
                  <wp:docPr id="7" name="Рисунок 7" descr="https://i.pinimg.com/originals/e7/4a/50/e74a50fade98e11dc47869179aaa9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e7/4a/50/e74a50fade98e11dc47869179aaa9888.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6907"/>
                          <a:stretch/>
                        </pic:blipFill>
                        <pic:spPr bwMode="auto">
                          <a:xfrm>
                            <a:off x="0" y="0"/>
                            <a:ext cx="1188846" cy="1557580"/>
                          </a:xfrm>
                          <a:prstGeom prst="rect">
                            <a:avLst/>
                          </a:prstGeom>
                          <a:noFill/>
                          <a:ln>
                            <a:noFill/>
                          </a:ln>
                          <a:extLst>
                            <a:ext uri="{53640926-AAD7-44D8-BBD7-CCE9431645EC}">
                              <a14:shadowObscured xmlns:a14="http://schemas.microsoft.com/office/drawing/2010/main"/>
                            </a:ext>
                          </a:extLst>
                        </pic:spPr>
                      </pic:pic>
                    </a:graphicData>
                  </a:graphic>
                </wp:inline>
              </w:drawing>
            </w:r>
          </w:p>
          <w:p w:rsidR="00065E97" w:rsidRDefault="00065E97" w:rsidP="00065E97">
            <w:pPr>
              <w:widowContro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p>
          <w:p w:rsidR="00065E97" w:rsidRPr="00DF62C5" w:rsidRDefault="00065E97" w:rsidP="00065E97">
            <w:pPr>
              <w:widowContro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4"/>
                <w:u w:val="single"/>
                <w:lang w:val="kk-KZ"/>
              </w:rPr>
            </w:pPr>
            <w:r w:rsidRPr="00DF62C5">
              <w:rPr>
                <w:rFonts w:asciiTheme="minorHAnsi" w:hAnsiTheme="minorHAnsi" w:cstheme="minorHAnsi"/>
                <w:sz w:val="24"/>
                <w:lang w:val="en-US"/>
              </w:rPr>
              <w:t>Self-assessment</w:t>
            </w:r>
            <w:r>
              <w:rPr>
                <w:rFonts w:asciiTheme="minorHAnsi" w:hAnsiTheme="minorHAnsi" w:cstheme="minorHAnsi"/>
                <w:sz w:val="24"/>
                <w:lang w:val="en-US"/>
              </w:rPr>
              <w:t xml:space="preserve"> as well</w:t>
            </w:r>
          </w:p>
          <w:p w:rsidR="00355124" w:rsidRPr="00DF62C5" w:rsidRDefault="00355124" w:rsidP="00355124">
            <w:pPr>
              <w:widowContro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4"/>
                <w:u w:val="single"/>
                <w:lang w:val="en-US"/>
              </w:rPr>
            </w:pPr>
            <w:r w:rsidRPr="00DF62C5">
              <w:rPr>
                <w:rFonts w:asciiTheme="minorHAnsi" w:hAnsiTheme="minorHAnsi" w:cstheme="minorHAnsi"/>
                <w:b/>
                <w:color w:val="000000"/>
                <w:sz w:val="24"/>
                <w:u w:val="single"/>
                <w:lang w:val="en-US"/>
              </w:rPr>
              <w:t>Descriptor:</w:t>
            </w:r>
          </w:p>
          <w:p w:rsidR="00AF5E56" w:rsidRPr="00B647A2" w:rsidRDefault="00355124" w:rsidP="004640B0">
            <w:pPr>
              <w:widowContro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4"/>
                <w:lang w:val="en-US"/>
              </w:rPr>
            </w:pPr>
            <w:r w:rsidRPr="00DF62C5">
              <w:rPr>
                <w:rFonts w:asciiTheme="minorHAnsi" w:hAnsiTheme="minorHAnsi" w:cstheme="minorHAnsi"/>
                <w:i/>
                <w:color w:val="000000"/>
                <w:sz w:val="24"/>
                <w:lang w:val="en-US"/>
              </w:rPr>
              <w:lastRenderedPageBreak/>
              <w:t xml:space="preserve">- remembers the </w:t>
            </w:r>
            <w:r>
              <w:rPr>
                <w:rFonts w:asciiTheme="minorHAnsi" w:hAnsiTheme="minorHAnsi" w:cstheme="minorHAnsi"/>
                <w:i/>
                <w:color w:val="000000"/>
                <w:sz w:val="24"/>
                <w:lang w:val="en-US"/>
              </w:rPr>
              <w:t xml:space="preserve"> </w:t>
            </w:r>
            <w:r w:rsidR="004640B0">
              <w:rPr>
                <w:rFonts w:asciiTheme="minorHAnsi" w:hAnsiTheme="minorHAnsi" w:cstheme="minorHAnsi"/>
                <w:i/>
                <w:color w:val="000000"/>
                <w:sz w:val="24"/>
                <w:lang w:val="en-US"/>
              </w:rPr>
              <w:t>irregular verbs</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4D1638" w:rsidRPr="00997185" w:rsidRDefault="00F45CB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r>
              <w:rPr>
                <w:rFonts w:ascii="Times New Roman" w:hAnsi="Times New Roman"/>
                <w:i/>
                <w:color w:val="000000"/>
                <w:sz w:val="24"/>
                <w:lang w:val="en-US"/>
              </w:rPr>
              <w:t>orally</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Pr="003D038B" w:rsidRDefault="003D038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r>
              <w:rPr>
                <w:rFonts w:ascii="Times New Roman" w:hAnsi="Times New Roman"/>
                <w:i/>
                <w:color w:val="000000"/>
                <w:sz w:val="24"/>
                <w:lang w:val="en-US"/>
              </w:rPr>
              <w:t xml:space="preserve">Students are </w:t>
            </w:r>
            <w:r w:rsidR="003C06FC">
              <w:rPr>
                <w:rFonts w:ascii="Times New Roman" w:hAnsi="Times New Roman"/>
                <w:i/>
                <w:color w:val="000000"/>
                <w:sz w:val="24"/>
                <w:lang w:val="en-US"/>
              </w:rPr>
              <w:t>greeting each other and show their mood</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671C56" w:rsidRPr="00997185" w:rsidRDefault="00671C5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A11102" w:rsidRDefault="00A1110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p>
          <w:p w:rsidR="00AF5E56" w:rsidRPr="00B647A2" w:rsidRDefault="00AF5E56" w:rsidP="00B647A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4D1638" w:rsidRPr="00997185" w:rsidTr="001A5766">
        <w:trPr>
          <w:trHeight w:val="1826"/>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rPr>
                <w:rFonts w:ascii="Times New Roman" w:hAnsi="Times New Roman"/>
                <w:b w:val="0"/>
                <w:sz w:val="24"/>
              </w:rPr>
            </w:pPr>
            <w:r w:rsidRPr="00997185">
              <w:rPr>
                <w:rFonts w:ascii="Times New Roman" w:hAnsi="Times New Roman"/>
                <w:sz w:val="24"/>
              </w:rPr>
              <w:lastRenderedPageBreak/>
              <w:t>Middle of the lesson</w:t>
            </w:r>
          </w:p>
          <w:p w:rsidR="004D1638" w:rsidRPr="00997185" w:rsidRDefault="004D1638" w:rsidP="004A3650">
            <w:pPr>
              <w:rPr>
                <w:rFonts w:ascii="Times New Roman" w:hAnsi="Times New Roman"/>
                <w:sz w:val="24"/>
              </w:rPr>
            </w:pPr>
            <w:r w:rsidRPr="00997185">
              <w:rPr>
                <w:rFonts w:ascii="Times New Roman" w:hAnsi="Times New Roman"/>
                <w:sz w:val="24"/>
              </w:rPr>
              <w:t>Presentation part.</w:t>
            </w:r>
          </w:p>
          <w:p w:rsidR="004D1638" w:rsidRPr="00997185" w:rsidRDefault="004640B0" w:rsidP="004A3650">
            <w:pPr>
              <w:widowControl/>
              <w:spacing w:line="240" w:lineRule="auto"/>
              <w:rPr>
                <w:rFonts w:ascii="Times New Roman" w:hAnsi="Times New Roman"/>
                <w:color w:val="000000"/>
                <w:sz w:val="24"/>
              </w:rPr>
            </w:pPr>
            <w:r>
              <w:rPr>
                <w:rFonts w:ascii="Times New Roman" w:hAnsi="Times New Roman"/>
                <w:color w:val="000000"/>
                <w:sz w:val="24"/>
              </w:rPr>
              <w:t>28</w:t>
            </w:r>
            <w:r w:rsidR="004D1638" w:rsidRPr="00997185">
              <w:rPr>
                <w:rFonts w:ascii="Times New Roman" w:hAnsi="Times New Roman"/>
                <w:color w:val="000000"/>
                <w:sz w:val="24"/>
              </w:rPr>
              <w:t xml:space="preserve"> min</w:t>
            </w: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p w:rsidR="004D1638" w:rsidRPr="00997185" w:rsidRDefault="004D1638" w:rsidP="004A3650">
            <w:pPr>
              <w:widowControl/>
              <w:spacing w:line="240" w:lineRule="auto"/>
              <w:rPr>
                <w:rFonts w:ascii="Times New Roman" w:hAnsi="Times New Roman"/>
                <w:color w:val="000000"/>
                <w:sz w:val="24"/>
              </w:rPr>
            </w:pPr>
          </w:p>
        </w:tc>
        <w:tc>
          <w:tcPr>
            <w:tcW w:w="35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A11102" w:rsidRDefault="00A11102" w:rsidP="00A1110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r w:rsidRPr="00997185">
              <w:rPr>
                <w:rFonts w:ascii="Times New Roman" w:hAnsi="Times New Roman"/>
                <w:b/>
                <w:i/>
                <w:color w:val="000000"/>
                <w:sz w:val="24"/>
                <w:u w:val="single"/>
              </w:rPr>
              <w:t>Lead – In</w:t>
            </w:r>
          </w:p>
          <w:p w:rsidR="00EF6D87" w:rsidRPr="00997185" w:rsidRDefault="00EF6D87" w:rsidP="00A1110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4"/>
                <w:u w:val="single"/>
              </w:rPr>
            </w:pPr>
          </w:p>
          <w:p w:rsidR="00A11102" w:rsidRPr="00EF6D87" w:rsidRDefault="00EF6D87" w:rsidP="00A1110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rPr>
            </w:pPr>
            <w:r>
              <w:rPr>
                <w:rFonts w:ascii="Times New Roman" w:hAnsi="Times New Roman"/>
                <w:b/>
                <w:color w:val="000000"/>
                <w:sz w:val="24"/>
                <w:u w:val="single"/>
              </w:rPr>
              <w:t>Ex: 1  P: 82</w:t>
            </w:r>
          </w:p>
          <w:p w:rsidR="00A11102" w:rsidRDefault="00A11102" w:rsidP="00A1110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lang w:val="en-US" w:eastAsia="ru-RU"/>
              </w:rPr>
            </w:pPr>
            <w:r w:rsidRPr="00997185">
              <w:rPr>
                <w:rFonts w:ascii="Times New Roman" w:hAnsi="Times New Roman"/>
                <w:color w:val="000000"/>
                <w:sz w:val="24"/>
              </w:rPr>
              <w:t xml:space="preserve">Teacher switches on the </w:t>
            </w:r>
            <w:r>
              <w:rPr>
                <w:rFonts w:ascii="Times New Roman" w:hAnsi="Times New Roman"/>
                <w:color w:val="000000"/>
                <w:sz w:val="24"/>
              </w:rPr>
              <w:t>extract</w:t>
            </w:r>
            <w:r w:rsidRPr="00997185">
              <w:rPr>
                <w:rFonts w:ascii="Times New Roman" w:hAnsi="Times New Roman"/>
                <w:color w:val="000000"/>
                <w:sz w:val="24"/>
              </w:rPr>
              <w:t xml:space="preserve"> and pupils try to guess what </w:t>
            </w:r>
            <w:r>
              <w:rPr>
                <w:rFonts w:ascii="Times New Roman" w:hAnsi="Times New Roman"/>
                <w:color w:val="000000"/>
                <w:sz w:val="24"/>
              </w:rPr>
              <w:t>which the musical instrument is played</w:t>
            </w:r>
            <w:r w:rsidRPr="00997185">
              <w:rPr>
                <w:rFonts w:ascii="Times New Roman" w:hAnsi="Times New Roman"/>
                <w:color w:val="000000"/>
                <w:sz w:val="24"/>
              </w:rPr>
              <w:t>.</w:t>
            </w:r>
          </w:p>
          <w:p w:rsidR="004D1638" w:rsidRPr="00997185" w:rsidRDefault="004D1638" w:rsidP="004A3650">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rPr>
            </w:pPr>
          </w:p>
          <w:p w:rsidR="00A11102" w:rsidRDefault="00A1110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4D1638" w:rsidRDefault="00A1110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lang w:val="en-US"/>
              </w:rPr>
              <w:t>Teacher show</w:t>
            </w:r>
            <w:r w:rsidR="00EF6D87">
              <w:rPr>
                <w:rFonts w:ascii="Times New Roman" w:hAnsi="Times New Roman"/>
                <w:sz w:val="24"/>
                <w:lang w:val="en-US"/>
              </w:rPr>
              <w:t>s</w:t>
            </w:r>
            <w:r>
              <w:rPr>
                <w:rFonts w:ascii="Times New Roman" w:hAnsi="Times New Roman"/>
                <w:sz w:val="24"/>
                <w:lang w:val="en-US"/>
              </w:rPr>
              <w:t xml:space="preserve"> </w:t>
            </w:r>
            <w:r w:rsidR="00F42486">
              <w:rPr>
                <w:rFonts w:ascii="Times New Roman" w:hAnsi="Times New Roman"/>
                <w:sz w:val="24"/>
                <w:lang w:val="en-US"/>
              </w:rPr>
              <w:t>slide and d</w:t>
            </w:r>
            <w:r w:rsidR="004D1638" w:rsidRPr="00997185">
              <w:rPr>
                <w:rFonts w:ascii="Times New Roman" w:hAnsi="Times New Roman"/>
                <w:sz w:val="24"/>
              </w:rPr>
              <w:t>r</w:t>
            </w:r>
            <w:r w:rsidR="00F42486">
              <w:rPr>
                <w:rFonts w:ascii="Times New Roman" w:hAnsi="Times New Roman"/>
                <w:sz w:val="24"/>
              </w:rPr>
              <w:t>aw Ss' attention to the picture</w:t>
            </w:r>
            <w:r w:rsidR="004D1638" w:rsidRPr="00997185">
              <w:rPr>
                <w:rFonts w:ascii="Times New Roman" w:hAnsi="Times New Roman"/>
                <w:sz w:val="24"/>
              </w:rPr>
              <w:t xml:space="preserve"> and </w:t>
            </w:r>
            <w:r w:rsidR="00F42486">
              <w:rPr>
                <w:rFonts w:ascii="Times New Roman" w:hAnsi="Times New Roman"/>
                <w:sz w:val="24"/>
              </w:rPr>
              <w:t>text. A</w:t>
            </w:r>
            <w:r w:rsidR="004D1638" w:rsidRPr="00997185">
              <w:rPr>
                <w:rFonts w:ascii="Times New Roman" w:hAnsi="Times New Roman"/>
                <w:sz w:val="24"/>
              </w:rPr>
              <w:t xml:space="preserve">sk various </w:t>
            </w:r>
            <w:proofErr w:type="spellStart"/>
            <w:r w:rsidR="004D1638" w:rsidRPr="00997185">
              <w:rPr>
                <w:rFonts w:ascii="Times New Roman" w:hAnsi="Times New Roman"/>
                <w:sz w:val="24"/>
              </w:rPr>
              <w:t>Ss</w:t>
            </w:r>
            <w:proofErr w:type="spellEnd"/>
            <w:r w:rsidR="004D1638" w:rsidRPr="00997185">
              <w:rPr>
                <w:rFonts w:ascii="Times New Roman" w:hAnsi="Times New Roman"/>
                <w:sz w:val="24"/>
              </w:rPr>
              <w:t xml:space="preserve"> to read </w:t>
            </w:r>
            <w:r w:rsidR="00F42486">
              <w:rPr>
                <w:rFonts w:ascii="Times New Roman" w:hAnsi="Times New Roman"/>
                <w:sz w:val="24"/>
              </w:rPr>
              <w:t>and translate</w:t>
            </w:r>
            <w:r w:rsidR="004D1638" w:rsidRPr="00997185">
              <w:rPr>
                <w:rFonts w:ascii="Times New Roman" w:hAnsi="Times New Roman"/>
                <w:sz w:val="24"/>
              </w:rPr>
              <w:t xml:space="preserve">. </w:t>
            </w:r>
            <w:proofErr w:type="spellStart"/>
            <w:r w:rsidR="004D1638" w:rsidRPr="00997185">
              <w:rPr>
                <w:rFonts w:ascii="Times New Roman" w:hAnsi="Times New Roman"/>
                <w:sz w:val="24"/>
              </w:rPr>
              <w:t>Ss</w:t>
            </w:r>
            <w:proofErr w:type="spellEnd"/>
            <w:r w:rsidR="004D1638" w:rsidRPr="00997185">
              <w:rPr>
                <w:rFonts w:ascii="Times New Roman" w:hAnsi="Times New Roman"/>
                <w:sz w:val="24"/>
              </w:rPr>
              <w:t xml:space="preserve"> </w:t>
            </w:r>
            <w:r w:rsidR="00F42486">
              <w:rPr>
                <w:rFonts w:ascii="Times New Roman" w:hAnsi="Times New Roman"/>
                <w:sz w:val="24"/>
              </w:rPr>
              <w:t>answer the Teacher’s questions</w:t>
            </w:r>
            <w:r w:rsidR="004D1638" w:rsidRPr="00997185">
              <w:rPr>
                <w:rFonts w:ascii="Times New Roman" w:hAnsi="Times New Roman"/>
                <w:sz w:val="24"/>
              </w:rPr>
              <w:t xml:space="preserve"> chorally or individually. </w:t>
            </w:r>
          </w:p>
          <w:p w:rsidR="00024D60" w:rsidRDefault="00024D60"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8845A5" w:rsidRDefault="008845A5"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F42486" w:rsidRDefault="00F4248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F42486" w:rsidRDefault="00F4248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F42486"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After watching the video Teacher elicit the </w:t>
            </w:r>
            <w:proofErr w:type="spellStart"/>
            <w:r>
              <w:rPr>
                <w:rFonts w:ascii="Times New Roman" w:hAnsi="Times New Roman"/>
                <w:sz w:val="24"/>
              </w:rPr>
              <w:t>Ss</w:t>
            </w:r>
            <w:proofErr w:type="spellEnd"/>
            <w:r>
              <w:rPr>
                <w:rFonts w:ascii="Times New Roman" w:hAnsi="Times New Roman"/>
                <w:sz w:val="24"/>
              </w:rPr>
              <w:t xml:space="preserve"> understanding</w:t>
            </w:r>
          </w:p>
          <w:p w:rsidR="008845A5" w:rsidRDefault="008845A5"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4640B0" w:rsidRDefault="004640B0" w:rsidP="00415207">
            <w:pPr>
              <w:widowControl/>
              <w:spacing w:line="240" w:lineRule="auto"/>
              <w:cnfStyle w:val="000000000000" w:firstRow="0" w:lastRow="0" w:firstColumn="0" w:lastColumn="0" w:oddVBand="0" w:evenVBand="0" w:oddHBand="0" w:evenHBand="0" w:firstRowFirstColumn="0" w:firstRowLastColumn="0" w:lastRowFirstColumn="0" w:lastRowLastColumn="0"/>
              <w:rPr>
                <w:rStyle w:val="ab"/>
                <w:rFonts w:ascii="Times New Roman" w:hAnsi="Times New Roman"/>
                <w:sz w:val="24"/>
              </w:rPr>
            </w:pPr>
          </w:p>
          <w:p w:rsidR="004640B0" w:rsidRDefault="004640B0"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681A78" w:rsidRDefault="00681A78"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681A78" w:rsidRDefault="00681A78"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681A78" w:rsidRDefault="00681A78"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681A78" w:rsidRDefault="00681A78"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61D41" w:rsidRPr="00997185" w:rsidRDefault="00261D41" w:rsidP="00261D4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rPr>
            </w:pPr>
            <w:r>
              <w:rPr>
                <w:rFonts w:ascii="Times New Roman" w:hAnsi="Times New Roman"/>
                <w:b/>
                <w:color w:val="000000"/>
                <w:sz w:val="24"/>
                <w:u w:val="single"/>
              </w:rPr>
              <w:t>Ex: 3  P: 83</w:t>
            </w:r>
          </w:p>
          <w:p w:rsidR="00261D41" w:rsidRPr="00024D60" w:rsidRDefault="00261D41" w:rsidP="00261D4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24D60">
              <w:rPr>
                <w:rFonts w:ascii="Times New Roman" w:hAnsi="Times New Roman"/>
                <w:sz w:val="24"/>
              </w:rPr>
              <w:t xml:space="preserve">• Allow </w:t>
            </w:r>
            <w:proofErr w:type="spellStart"/>
            <w:proofErr w:type="gramStart"/>
            <w:r w:rsidRPr="00024D60">
              <w:rPr>
                <w:rFonts w:ascii="Times New Roman" w:hAnsi="Times New Roman"/>
                <w:sz w:val="24"/>
              </w:rPr>
              <w:t>Ss</w:t>
            </w:r>
            <w:proofErr w:type="spellEnd"/>
            <w:r w:rsidRPr="00024D60">
              <w:rPr>
                <w:rFonts w:ascii="Times New Roman" w:hAnsi="Times New Roman"/>
                <w:sz w:val="24"/>
              </w:rPr>
              <w:t xml:space="preserve">  mark</w:t>
            </w:r>
            <w:proofErr w:type="gramEnd"/>
            <w:r w:rsidRPr="00024D60">
              <w:rPr>
                <w:rFonts w:ascii="Times New Roman" w:hAnsi="Times New Roman"/>
                <w:sz w:val="24"/>
              </w:rPr>
              <w:t xml:space="preserve"> the sentences T (true) or F (false).</w:t>
            </w:r>
          </w:p>
          <w:p w:rsidR="00261D41" w:rsidRPr="00024D60" w:rsidRDefault="00261D41" w:rsidP="00261D4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24D60">
              <w:rPr>
                <w:rFonts w:ascii="Times New Roman" w:hAnsi="Times New Roman"/>
                <w:sz w:val="24"/>
              </w:rPr>
              <w:t xml:space="preserve">Direct </w:t>
            </w:r>
            <w:proofErr w:type="spellStart"/>
            <w:r w:rsidRPr="00024D60">
              <w:rPr>
                <w:rFonts w:ascii="Times New Roman" w:hAnsi="Times New Roman"/>
                <w:sz w:val="24"/>
              </w:rPr>
              <w:t>Ss</w:t>
            </w:r>
            <w:proofErr w:type="spellEnd"/>
            <w:r w:rsidRPr="00024D60">
              <w:rPr>
                <w:rFonts w:ascii="Times New Roman" w:hAnsi="Times New Roman"/>
                <w:sz w:val="24"/>
              </w:rPr>
              <w:t xml:space="preserve"> to the Word List to look up the meanings of the words in the Check these words box.</w:t>
            </w:r>
          </w:p>
          <w:p w:rsidR="00261D41" w:rsidRDefault="00261D41" w:rsidP="00261D4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24D60">
              <w:rPr>
                <w:rFonts w:ascii="Times New Roman" w:hAnsi="Times New Roman"/>
                <w:sz w:val="24"/>
              </w:rPr>
              <w:t xml:space="preserve">Check Ss' answers. As an extension ask </w:t>
            </w:r>
            <w:proofErr w:type="spellStart"/>
            <w:r w:rsidRPr="00024D60">
              <w:rPr>
                <w:rFonts w:ascii="Times New Roman" w:hAnsi="Times New Roman"/>
                <w:sz w:val="24"/>
              </w:rPr>
              <w:t>Ss</w:t>
            </w:r>
            <w:proofErr w:type="spellEnd"/>
            <w:r w:rsidRPr="00024D60">
              <w:rPr>
                <w:rFonts w:ascii="Times New Roman" w:hAnsi="Times New Roman"/>
                <w:sz w:val="24"/>
              </w:rPr>
              <w:t xml:space="preserve"> to correct the false statements.</w:t>
            </w:r>
          </w:p>
          <w:p w:rsidR="00261D41"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61D41"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61D41"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61D41"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261D41">
            <w:pPr>
              <w:pStyle w:val="2Textbulleted"/>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                 </w:t>
            </w:r>
            <w:r w:rsidR="00261D41">
              <w:rPr>
                <w:rFonts w:ascii="Times New Roman" w:hAnsi="Times New Roman"/>
                <w:sz w:val="24"/>
              </w:rPr>
              <w:t xml:space="preserve">The game </w:t>
            </w:r>
          </w:p>
          <w:p w:rsidR="002477AB" w:rsidRPr="00997185" w:rsidRDefault="002477AB" w:rsidP="00261D41">
            <w:pPr>
              <w:pStyle w:val="2Textbulleted"/>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Teacher divides </w:t>
            </w:r>
            <w:proofErr w:type="spellStart"/>
            <w:r>
              <w:rPr>
                <w:rFonts w:ascii="Times New Roman" w:hAnsi="Times New Roman"/>
                <w:sz w:val="24"/>
              </w:rPr>
              <w:t>Ss</w:t>
            </w:r>
            <w:proofErr w:type="spellEnd"/>
            <w:r>
              <w:rPr>
                <w:rFonts w:ascii="Times New Roman" w:hAnsi="Times New Roman"/>
                <w:sz w:val="24"/>
              </w:rPr>
              <w:t xml:space="preserve"> into two groups. </w:t>
            </w:r>
            <w:r w:rsidR="00681A78">
              <w:rPr>
                <w:rFonts w:ascii="Times New Roman" w:hAnsi="Times New Roman"/>
                <w:sz w:val="24"/>
              </w:rPr>
              <w:t>They have two tasks.</w:t>
            </w:r>
          </w:p>
          <w:p w:rsidR="00261D41" w:rsidRPr="0029184F"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 xml:space="preserve">Task 1. </w:t>
            </w:r>
            <w:proofErr w:type="spellStart"/>
            <w:r w:rsidR="0029184F">
              <w:rPr>
                <w:rFonts w:ascii="Times New Roman" w:hAnsi="Times New Roman"/>
                <w:sz w:val="24"/>
                <w:lang w:val="en-US"/>
              </w:rPr>
              <w:t>Ss</w:t>
            </w:r>
            <w:proofErr w:type="spellEnd"/>
            <w:r w:rsidR="0029184F">
              <w:rPr>
                <w:rFonts w:ascii="Times New Roman" w:hAnsi="Times New Roman"/>
                <w:sz w:val="24"/>
                <w:lang w:val="en-US"/>
              </w:rPr>
              <w:t xml:space="preserve"> </w:t>
            </w:r>
            <w:r w:rsidR="002477AB">
              <w:rPr>
                <w:rFonts w:ascii="Times New Roman" w:hAnsi="Times New Roman"/>
                <w:sz w:val="24"/>
                <w:lang w:val="en-US"/>
              </w:rPr>
              <w:t>match linking words to the pictures</w:t>
            </w:r>
          </w:p>
          <w:p w:rsidR="00261D41"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 xml:space="preserve">Task 2. </w:t>
            </w:r>
            <w:proofErr w:type="spellStart"/>
            <w:r>
              <w:rPr>
                <w:rFonts w:ascii="Times New Roman" w:hAnsi="Times New Roman"/>
                <w:sz w:val="24"/>
                <w:lang w:val="en-US"/>
              </w:rPr>
              <w:t>Ss</w:t>
            </w:r>
            <w:proofErr w:type="spellEnd"/>
            <w:r>
              <w:rPr>
                <w:rFonts w:ascii="Times New Roman" w:hAnsi="Times New Roman"/>
                <w:sz w:val="24"/>
                <w:lang w:val="en-US"/>
              </w:rPr>
              <w:t xml:space="preserve"> </w:t>
            </w:r>
            <w:r>
              <w:rPr>
                <w:rFonts w:ascii="Times New Roman" w:hAnsi="Times New Roman"/>
                <w:sz w:val="24"/>
                <w:lang w:val="en-US"/>
              </w:rPr>
              <w:t>put the text into the correct order</w:t>
            </w:r>
          </w:p>
          <w:p w:rsidR="00261D41" w:rsidRDefault="00261D41"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ED5B2B" w:rsidRDefault="00ED5B2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94195" w:rsidRDefault="00E94195"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lastRenderedPageBreak/>
              <w:t xml:space="preserve">To sum up the lesson Teacher provides the test via </w:t>
            </w:r>
            <w:proofErr w:type="spellStart"/>
            <w:r>
              <w:rPr>
                <w:rFonts w:ascii="Times New Roman" w:hAnsi="Times New Roman"/>
                <w:sz w:val="24"/>
              </w:rPr>
              <w:t>Plickers</w:t>
            </w:r>
            <w:proofErr w:type="spellEnd"/>
            <w:r>
              <w:rPr>
                <w:rFonts w:ascii="Times New Roman" w:hAnsi="Times New Roman"/>
                <w:sz w:val="24"/>
              </w:rPr>
              <w:t xml:space="preserve"> App</w:t>
            </w:r>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Teacher will check </w:t>
            </w:r>
            <w:proofErr w:type="spellStart"/>
            <w:r>
              <w:rPr>
                <w:rFonts w:ascii="Times New Roman" w:hAnsi="Times New Roman"/>
                <w:sz w:val="24"/>
              </w:rPr>
              <w:t>Ss</w:t>
            </w:r>
            <w:proofErr w:type="spellEnd"/>
            <w:r>
              <w:rPr>
                <w:rFonts w:ascii="Times New Roman" w:hAnsi="Times New Roman"/>
                <w:sz w:val="24"/>
              </w:rPr>
              <w:t xml:space="preserve"> answers via QR Code</w:t>
            </w:r>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477AB" w:rsidRDefault="00D017B9"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hyperlink r:id="rId12" w:history="1">
              <w:r w:rsidR="002477AB" w:rsidRPr="00131DF2">
                <w:rPr>
                  <w:rStyle w:val="ab"/>
                  <w:rFonts w:ascii="Times New Roman" w:hAnsi="Times New Roman"/>
                  <w:sz w:val="24"/>
                </w:rPr>
                <w:t>https://www.plickers.com/library</w:t>
              </w:r>
            </w:hyperlink>
          </w:p>
          <w:p w:rsidR="002477AB"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477AB" w:rsidRPr="001A5766" w:rsidRDefault="002477AB" w:rsidP="00024D6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4D1638" w:rsidRPr="00997185" w:rsidRDefault="004D1638" w:rsidP="004A3650">
            <w:pPr>
              <w:pStyle w:val="2Textbulleted"/>
              <w:ind w:left="0" w:firstLine="0"/>
              <w:cnfStyle w:val="000000000000" w:firstRow="0" w:lastRow="0" w:firstColumn="0" w:lastColumn="0" w:oddVBand="0" w:evenVBand="0" w:oddHBand="0" w:evenHBand="0" w:firstRowFirstColumn="0" w:firstRowLastColumn="0" w:lastRowFirstColumn="0" w:lastRowLastColumn="0"/>
              <w:rPr>
                <w:rStyle w:val="l6"/>
                <w:rFonts w:ascii="Times New Roman" w:hAnsi="Times New Roman"/>
                <w:b/>
                <w:sz w:val="24"/>
              </w:rPr>
            </w:pPr>
          </w:p>
          <w:p w:rsidR="004D1638" w:rsidRPr="00997185" w:rsidRDefault="004D1638" w:rsidP="004A3650">
            <w:pPr>
              <w:pStyle w:val="2Textbulleted"/>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Style w:val="l6"/>
                <w:rFonts w:ascii="Times New Roman" w:hAnsi="Times New Roman"/>
                <w:b/>
                <w:sz w:val="24"/>
              </w:rPr>
              <w:t>Conclusion</w:t>
            </w:r>
            <w:r w:rsidRPr="00997185">
              <w:rPr>
                <w:rStyle w:val="l6"/>
                <w:rFonts w:ascii="Times New Roman" w:hAnsi="Times New Roman"/>
                <w:sz w:val="24"/>
              </w:rPr>
              <w:t xml:space="preserve"> during the lesson some tasks differentiated by outcomes of the students and by their abilities.</w:t>
            </w:r>
          </w:p>
        </w:tc>
        <w:tc>
          <w:tcPr>
            <w:tcW w:w="26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A11102" w:rsidRPr="00355124" w:rsidRDefault="00A11102"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11102" w:rsidRPr="00355124" w:rsidRDefault="00A11102"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Pr="00AE6DF8" w:rsidRDefault="00AE6DF8" w:rsidP="00AE6DF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rPr>
            </w:pPr>
            <w:r w:rsidRPr="00DF62C5">
              <w:rPr>
                <w:rFonts w:asciiTheme="minorHAnsi" w:hAnsiTheme="minorHAnsi" w:cstheme="minorHAnsi"/>
                <w:sz w:val="24"/>
                <w:lang w:eastAsia="en-GB"/>
              </w:rPr>
              <w:t xml:space="preserve">• </w:t>
            </w:r>
            <w:proofErr w:type="gramStart"/>
            <w:r w:rsidRPr="00AE6DF8">
              <w:rPr>
                <w:rFonts w:ascii="Times New Roman" w:hAnsi="Times New Roman"/>
                <w:sz w:val="24"/>
                <w:bdr w:val="none" w:sz="0" w:space="0" w:color="auto" w:frame="1"/>
                <w:shd w:val="clear" w:color="auto" w:fill="FFFFFF"/>
              </w:rPr>
              <w:t>learners</w:t>
            </w:r>
            <w:proofErr w:type="gramEnd"/>
            <w:r w:rsidRPr="00AE6DF8">
              <w:rPr>
                <w:rFonts w:ascii="Times New Roman" w:hAnsi="Times New Roman"/>
                <w:sz w:val="24"/>
                <w:bdr w:val="none" w:sz="0" w:space="0" w:color="auto" w:frame="1"/>
                <w:shd w:val="clear" w:color="auto" w:fill="FFFFFF"/>
              </w:rPr>
              <w:t xml:space="preserve"> guess the names of musical instruments. </w:t>
            </w:r>
          </w:p>
          <w:p w:rsidR="00A11102" w:rsidRPr="00AE6DF8" w:rsidRDefault="00A11102"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11102" w:rsidRPr="00AE6DF8" w:rsidRDefault="00A11102"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11102" w:rsidRDefault="00A11102"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Default="00AE6DF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Default="00AE6DF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Default="00AE6DF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Default="00AE6DF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AE6DF8" w:rsidRPr="00AE6DF8" w:rsidRDefault="00AE6DF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lang w:val="en-US"/>
              </w:rPr>
            </w:pPr>
          </w:p>
          <w:p w:rsidR="004D1638" w:rsidRPr="00997185"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sz w:val="24"/>
                <w:bdr w:val="none" w:sz="0" w:space="0" w:color="auto" w:frame="1"/>
                <w:shd w:val="clear" w:color="auto" w:fill="FFFFFF"/>
              </w:rPr>
              <w:t xml:space="preserve">• Learners </w:t>
            </w:r>
            <w:r w:rsidR="00AC3508">
              <w:rPr>
                <w:rFonts w:ascii="Times New Roman" w:hAnsi="Times New Roman"/>
                <w:sz w:val="24"/>
                <w:bdr w:val="none" w:sz="0" w:space="0" w:color="auto" w:frame="1"/>
                <w:shd w:val="clear" w:color="auto" w:fill="FFFFFF"/>
              </w:rPr>
              <w:t>watch the video</w:t>
            </w:r>
            <w:r w:rsidRPr="00997185">
              <w:rPr>
                <w:rFonts w:ascii="Times New Roman" w:hAnsi="Times New Roman"/>
                <w:sz w:val="24"/>
                <w:bdr w:val="none" w:sz="0" w:space="0" w:color="auto" w:frame="1"/>
                <w:shd w:val="clear" w:color="auto" w:fill="FFFFFF"/>
              </w:rPr>
              <w:t>. Listen and repeat. Answer the question.</w:t>
            </w:r>
          </w:p>
          <w:p w:rsidR="004D1638" w:rsidRPr="00997185"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sidRPr="00997185">
              <w:rPr>
                <w:rFonts w:ascii="Times New Roman" w:hAnsi="Times New Roman"/>
                <w:b/>
                <w:sz w:val="24"/>
              </w:rPr>
              <w:t xml:space="preserve">ANSWERS </w:t>
            </w:r>
          </w:p>
          <w:p w:rsidR="00AC350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lang w:val="en-US" w:eastAsia="ru-RU"/>
              </w:rPr>
            </w:pPr>
            <w:r w:rsidRPr="00997185">
              <w:rPr>
                <w:rFonts w:ascii="Times New Roman" w:hAnsi="Times New Roman"/>
                <w:noProof/>
                <w:sz w:val="24"/>
                <w:lang w:val="en-US" w:eastAsia="ru-RU"/>
              </w:rPr>
              <w:t xml:space="preserve">Students’ own answer </w:t>
            </w:r>
          </w:p>
          <w:p w:rsidR="00AC3508" w:rsidRPr="00997185"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lang w:val="en-US" w:eastAsia="ru-RU"/>
              </w:rPr>
            </w:pPr>
          </w:p>
          <w:p w:rsidR="008845A5" w:rsidRDefault="008845A5"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681A78" w:rsidRPr="008A327A" w:rsidRDefault="00681A7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4D1638" w:rsidRPr="00997185"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sidRPr="00997185">
              <w:rPr>
                <w:rFonts w:ascii="Times New Roman" w:hAnsi="Times New Roman"/>
                <w:b/>
                <w:sz w:val="24"/>
              </w:rPr>
              <w:t xml:space="preserve">ANSWERS </w:t>
            </w:r>
          </w:p>
          <w:p w:rsidR="004D163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r w:rsidR="00D00C1E">
              <w:rPr>
                <w:rFonts w:ascii="Times New Roman" w:hAnsi="Times New Roman"/>
                <w:sz w:val="24"/>
              </w:rPr>
              <w:t xml:space="preserve"> Y</w:t>
            </w:r>
          </w:p>
          <w:p w:rsidR="00AC350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w:t>
            </w:r>
            <w:r w:rsidR="00D00C1E">
              <w:rPr>
                <w:rFonts w:ascii="Times New Roman" w:hAnsi="Times New Roman"/>
                <w:sz w:val="24"/>
              </w:rPr>
              <w:t xml:space="preserve"> O</w:t>
            </w:r>
          </w:p>
          <w:p w:rsidR="00AC350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w:t>
            </w:r>
            <w:r w:rsidR="00D00C1E">
              <w:rPr>
                <w:rFonts w:ascii="Times New Roman" w:hAnsi="Times New Roman"/>
                <w:sz w:val="24"/>
              </w:rPr>
              <w:t xml:space="preserve"> O</w:t>
            </w:r>
          </w:p>
          <w:p w:rsidR="00AC350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w:t>
            </w:r>
            <w:r w:rsidR="00D00C1E">
              <w:rPr>
                <w:rFonts w:ascii="Times New Roman" w:hAnsi="Times New Roman"/>
                <w:sz w:val="24"/>
              </w:rPr>
              <w:t xml:space="preserve"> Y</w:t>
            </w:r>
          </w:p>
          <w:p w:rsidR="00AC350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w:t>
            </w:r>
            <w:r w:rsidR="00D00C1E">
              <w:rPr>
                <w:rFonts w:ascii="Times New Roman" w:hAnsi="Times New Roman"/>
                <w:sz w:val="24"/>
              </w:rPr>
              <w:t xml:space="preserve"> Y</w:t>
            </w:r>
          </w:p>
          <w:p w:rsidR="00AC3508"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6</w:t>
            </w:r>
            <w:r w:rsidR="00D00C1E">
              <w:rPr>
                <w:rFonts w:ascii="Times New Roman" w:hAnsi="Times New Roman"/>
                <w:sz w:val="24"/>
              </w:rPr>
              <w:t xml:space="preserve"> O</w:t>
            </w:r>
          </w:p>
          <w:p w:rsidR="00AC3508" w:rsidRPr="00997185"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4D163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r w:rsidRPr="00997185">
              <w:rPr>
                <w:rFonts w:ascii="Times New Roman" w:hAnsi="Times New Roman"/>
                <w:sz w:val="24"/>
                <w:lang w:eastAsia="en-GB"/>
              </w:rPr>
              <w:t xml:space="preserve">• Learners  </w:t>
            </w:r>
            <w:r w:rsidR="00AC3508">
              <w:rPr>
                <w:rFonts w:ascii="Times New Roman" w:hAnsi="Times New Roman"/>
                <w:sz w:val="24"/>
                <w:lang w:eastAsia="en-GB"/>
              </w:rPr>
              <w:t>complete the sentences</w:t>
            </w:r>
          </w:p>
          <w:p w:rsidR="00261D41" w:rsidRDefault="00261D41"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p>
          <w:p w:rsidR="00261D41" w:rsidRDefault="00261D41"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p>
          <w:p w:rsidR="006D44BD" w:rsidRDefault="006D44BD" w:rsidP="00261D41">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AC350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sidRPr="00997185">
              <w:rPr>
                <w:rFonts w:ascii="Times New Roman" w:hAnsi="Times New Roman"/>
                <w:b/>
                <w:sz w:val="24"/>
              </w:rPr>
              <w:t xml:space="preserve">ANSWERS </w:t>
            </w:r>
          </w:p>
          <w:p w:rsidR="002477AB" w:rsidRPr="002477AB" w:rsidRDefault="002477AB"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AC3508" w:rsidRDefault="00AC3508"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r w:rsidRPr="00997185">
              <w:rPr>
                <w:rFonts w:ascii="Times New Roman" w:hAnsi="Times New Roman"/>
                <w:sz w:val="24"/>
                <w:lang w:eastAsia="en-GB"/>
              </w:rPr>
              <w:t xml:space="preserve">• Learners  </w:t>
            </w:r>
            <w:r>
              <w:rPr>
                <w:rFonts w:ascii="Times New Roman" w:hAnsi="Times New Roman"/>
                <w:sz w:val="24"/>
                <w:lang w:eastAsia="en-GB"/>
              </w:rPr>
              <w:t xml:space="preserve">complete the </w:t>
            </w:r>
            <w:r w:rsidR="00981612">
              <w:rPr>
                <w:rFonts w:ascii="Times New Roman" w:hAnsi="Times New Roman"/>
                <w:sz w:val="24"/>
                <w:lang w:eastAsia="en-GB"/>
              </w:rPr>
              <w:t>task</w:t>
            </w:r>
          </w:p>
          <w:p w:rsidR="004D163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3D038B" w:rsidRDefault="003D038B"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3D038B" w:rsidRDefault="003D038B"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3D038B" w:rsidRDefault="003D038B"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3D038B" w:rsidRDefault="003D038B"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3D038B" w:rsidRDefault="003D038B" w:rsidP="00AC3508">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AC3508" w:rsidRPr="00997185" w:rsidRDefault="00AC350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21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415207" w:rsidRDefault="004D1638" w:rsidP="0041520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997185">
              <w:rPr>
                <w:rFonts w:ascii="Times New Roman" w:hAnsi="Times New Roman"/>
                <w:b/>
                <w:color w:val="000000"/>
                <w:sz w:val="24"/>
                <w:u w:val="single"/>
                <w:lang w:val="en-US"/>
              </w:rPr>
              <w:t>Descriptor:</w:t>
            </w:r>
          </w:p>
          <w:p w:rsidR="004D1638" w:rsidRPr="00997185" w:rsidRDefault="004D1638" w:rsidP="004A365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bdr w:val="none" w:sz="0" w:space="0" w:color="auto" w:frame="1"/>
                <w:shd w:val="clear" w:color="auto" w:fill="FFFFFF"/>
              </w:rPr>
            </w:pPr>
            <w:r w:rsidRPr="00997185">
              <w:rPr>
                <w:rFonts w:ascii="Times New Roman" w:hAnsi="Times New Roman"/>
                <w:sz w:val="24"/>
                <w:bdr w:val="none" w:sz="0" w:space="0" w:color="auto" w:frame="1"/>
                <w:shd w:val="clear" w:color="auto" w:fill="FFFFFF"/>
              </w:rPr>
              <w:t xml:space="preserve">- listen and </w:t>
            </w:r>
            <w:r w:rsidR="00415207">
              <w:rPr>
                <w:rFonts w:ascii="Times New Roman" w:hAnsi="Times New Roman"/>
                <w:sz w:val="24"/>
                <w:bdr w:val="none" w:sz="0" w:space="0" w:color="auto" w:frame="1"/>
                <w:shd w:val="clear" w:color="auto" w:fill="FFFFFF"/>
              </w:rPr>
              <w:t>guess</w:t>
            </w:r>
            <w:r w:rsidRPr="00997185">
              <w:rPr>
                <w:rFonts w:ascii="Times New Roman" w:hAnsi="Times New Roman"/>
                <w:sz w:val="24"/>
                <w:bdr w:val="none" w:sz="0" w:space="0" w:color="auto" w:frame="1"/>
                <w:shd w:val="clear" w:color="auto" w:fill="FFFFFF"/>
              </w:rPr>
              <w:t>.</w:t>
            </w:r>
          </w:p>
          <w:p w:rsidR="004D1638" w:rsidRPr="00997185" w:rsidRDefault="004D1638" w:rsidP="0041520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kk-KZ"/>
              </w:rPr>
            </w:pPr>
            <w:r w:rsidRPr="00997185">
              <w:rPr>
                <w:rFonts w:ascii="Times New Roman" w:hAnsi="Times New Roman"/>
                <w:sz w:val="24"/>
                <w:bdr w:val="none" w:sz="0" w:space="0" w:color="auto" w:frame="1"/>
                <w:shd w:val="clear" w:color="auto" w:fill="FFFFFF"/>
              </w:rPr>
              <w:t xml:space="preserve">- </w:t>
            </w:r>
            <w:r w:rsidR="00415207">
              <w:rPr>
                <w:rFonts w:ascii="Times New Roman" w:hAnsi="Times New Roman"/>
                <w:sz w:val="24"/>
                <w:bdr w:val="none" w:sz="0" w:space="0" w:color="auto" w:frame="1"/>
                <w:shd w:val="clear" w:color="auto" w:fill="FFFFFF"/>
              </w:rPr>
              <w:t>read the text and answer the questions</w:t>
            </w:r>
          </w:p>
          <w:p w:rsidR="00415207" w:rsidRPr="00997185" w:rsidRDefault="00415207" w:rsidP="004A3650">
            <w:pPr>
              <w:pStyle w:val="aa"/>
              <w:cnfStyle w:val="000000000000" w:firstRow="0" w:lastRow="0" w:firstColumn="0" w:lastColumn="0" w:oddVBand="0" w:evenVBand="0" w:oddHBand="0" w:evenHBand="0" w:firstRowFirstColumn="0" w:firstRowLastColumn="0" w:lastRowFirstColumn="0" w:lastRowLastColumn="0"/>
              <w:rPr>
                <w:lang w:val="en-US"/>
              </w:rPr>
            </w:pPr>
            <w:r w:rsidRPr="00997185">
              <w:rPr>
                <w:noProof/>
              </w:rPr>
              <w:drawing>
                <wp:inline distT="0" distB="0" distL="0" distR="0" wp14:anchorId="4D597352" wp14:editId="7BA9FE1B">
                  <wp:extent cx="1066800" cy="781050"/>
                  <wp:effectExtent l="0" t="0" r="0" b="0"/>
                  <wp:docPr id="86070" name="Рисунок 86070"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p w:rsidR="004D1638" w:rsidRPr="00997185" w:rsidRDefault="004D1638" w:rsidP="004A3650">
            <w:pPr>
              <w:pStyle w:val="aa"/>
              <w:cnfStyle w:val="000000000000" w:firstRow="0" w:lastRow="0" w:firstColumn="0" w:lastColumn="0" w:oddVBand="0" w:evenVBand="0" w:oddHBand="0" w:evenHBand="0" w:firstRowFirstColumn="0" w:firstRowLastColumn="0" w:lastRowFirstColumn="0" w:lastRowLastColumn="0"/>
              <w:rPr>
                <w:lang w:val="en-US"/>
              </w:rPr>
            </w:pPr>
            <w:proofErr w:type="spellStart"/>
            <w:r w:rsidRPr="00997185">
              <w:rPr>
                <w:lang w:val="en-US"/>
              </w:rPr>
              <w:t>self assessment</w:t>
            </w:r>
            <w:proofErr w:type="spellEnd"/>
          </w:p>
          <w:p w:rsidR="00415207" w:rsidRDefault="00415207" w:rsidP="004A365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415207" w:rsidRDefault="00415207" w:rsidP="004A365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p>
          <w:p w:rsidR="004D1638" w:rsidRPr="00997185" w:rsidRDefault="004D1638" w:rsidP="004A365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b/>
                <w:sz w:val="24"/>
              </w:rPr>
              <w:t>Differentiation:</w:t>
            </w:r>
            <w:r w:rsidRPr="00997185">
              <w:rPr>
                <w:rFonts w:ascii="Times New Roman" w:hAnsi="Times New Roman"/>
                <w:sz w:val="24"/>
              </w:rPr>
              <w:t xml:space="preserve"> </w:t>
            </w:r>
            <w:r w:rsidRPr="00997185">
              <w:rPr>
                <w:rFonts w:ascii="Times New Roman" w:hAnsi="Times New Roman"/>
                <w:b/>
                <w:i/>
                <w:sz w:val="24"/>
              </w:rPr>
              <w:t>«</w:t>
            </w:r>
            <w:r w:rsidRPr="00997185">
              <w:rPr>
                <w:rFonts w:ascii="Times New Roman" w:hAnsi="Times New Roman"/>
                <w:b/>
                <w:sz w:val="24"/>
              </w:rPr>
              <w:t>Verbal support</w:t>
            </w:r>
            <w:r w:rsidRPr="00997185">
              <w:rPr>
                <w:rFonts w:ascii="Times New Roman" w:hAnsi="Times New Roman"/>
                <w:b/>
                <w:i/>
                <w:sz w:val="24"/>
              </w:rPr>
              <w:t xml:space="preserve">» </w:t>
            </w:r>
            <w:r w:rsidRPr="00997185">
              <w:rPr>
                <w:rFonts w:ascii="Times New Roman" w:hAnsi="Times New Roman"/>
                <w:sz w:val="24"/>
              </w:rPr>
              <w:t xml:space="preserve">method is used to help </w:t>
            </w:r>
            <w:proofErr w:type="spellStart"/>
            <w:r w:rsidRPr="00997185">
              <w:rPr>
                <w:rFonts w:ascii="Times New Roman" w:hAnsi="Times New Roman"/>
                <w:sz w:val="24"/>
              </w:rPr>
              <w:t>Ss</w:t>
            </w:r>
            <w:proofErr w:type="spellEnd"/>
            <w:r w:rsidRPr="00997185">
              <w:rPr>
                <w:rFonts w:ascii="Times New Roman" w:hAnsi="Times New Roman"/>
                <w:sz w:val="24"/>
              </w:rPr>
              <w:t xml:space="preserve"> use new words in the sentences.</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997185">
              <w:rPr>
                <w:rFonts w:ascii="Times New Roman" w:hAnsi="Times New Roman"/>
                <w:b/>
                <w:color w:val="000000"/>
                <w:sz w:val="24"/>
                <w:u w:val="single"/>
                <w:lang w:val="en-US"/>
              </w:rPr>
              <w:t>Descriptor:</w:t>
            </w:r>
          </w:p>
          <w:p w:rsidR="004D163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r w:rsidRPr="00997185">
              <w:rPr>
                <w:rFonts w:ascii="Times New Roman" w:hAnsi="Times New Roman"/>
                <w:color w:val="000000"/>
                <w:sz w:val="24"/>
              </w:rPr>
              <w:t>-</w:t>
            </w:r>
            <w:r w:rsidRPr="00997185">
              <w:rPr>
                <w:rFonts w:ascii="Times New Roman" w:hAnsi="Times New Roman"/>
                <w:sz w:val="24"/>
              </w:rPr>
              <w:t xml:space="preserve"> </w:t>
            </w:r>
            <w:r w:rsidR="00415207">
              <w:rPr>
                <w:rFonts w:ascii="Times New Roman" w:hAnsi="Times New Roman"/>
                <w:sz w:val="24"/>
                <w:lang w:eastAsia="en-GB"/>
              </w:rPr>
              <w:t>match on the interactive board</w:t>
            </w:r>
          </w:p>
          <w:p w:rsidR="006D44BD" w:rsidRDefault="006D44BD"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p>
          <w:p w:rsidR="006D44BD" w:rsidRPr="00997185" w:rsidRDefault="006D44BD"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en-GB"/>
              </w:rPr>
            </w:pPr>
            <w:r>
              <w:rPr>
                <w:noProof/>
                <w:lang w:val="ru-RU" w:eastAsia="ru-RU"/>
              </w:rPr>
              <w:drawing>
                <wp:inline distT="0" distB="0" distL="0" distR="0" wp14:anchorId="43865289" wp14:editId="13192E02">
                  <wp:extent cx="742950" cy="842010"/>
                  <wp:effectExtent l="0" t="0" r="0" b="0"/>
                  <wp:docPr id="10" name="Рисунок 10" descr="Emotions Png - Smiley Sticker - Free Transparent PNG Download - PNGkey"/>
                  <wp:cNvGraphicFramePr/>
                  <a:graphic xmlns:a="http://schemas.openxmlformats.org/drawingml/2006/main">
                    <a:graphicData uri="http://schemas.openxmlformats.org/drawingml/2006/picture">
                      <pic:pic xmlns:pic="http://schemas.openxmlformats.org/drawingml/2006/picture">
                        <pic:nvPicPr>
                          <pic:cNvPr id="3" name="Рисунок 3" descr="Emotions Png - Smiley Sticker - Free Transparent PNG Download - PNGkey"/>
                          <pic:cNvPicPr/>
                        </pic:nvPicPr>
                        <pic:blipFill rotWithShape="1">
                          <a:blip r:embed="rId14">
                            <a:extLst>
                              <a:ext uri="{28A0092B-C50C-407E-A947-70E740481C1C}">
                                <a14:useLocalDpi xmlns:a14="http://schemas.microsoft.com/office/drawing/2010/main" val="0"/>
                              </a:ext>
                            </a:extLst>
                          </a:blip>
                          <a:srcRect l="29209" r="29817"/>
                          <a:stretch/>
                        </pic:blipFill>
                        <pic:spPr bwMode="auto">
                          <a:xfrm>
                            <a:off x="0" y="0"/>
                            <a:ext cx="742950" cy="842010"/>
                          </a:xfrm>
                          <a:prstGeom prst="rect">
                            <a:avLst/>
                          </a:prstGeom>
                          <a:noFill/>
                          <a:ln>
                            <a:noFill/>
                          </a:ln>
                          <a:extLst>
                            <a:ext uri="{53640926-AAD7-44D8-BBD7-CCE9431645EC}">
                              <a14:shadowObscured xmlns:a14="http://schemas.microsoft.com/office/drawing/2010/main"/>
                            </a:ext>
                          </a:extLst>
                        </pic:spPr>
                      </pic:pic>
                    </a:graphicData>
                  </a:graphic>
                </wp:inline>
              </w:drawing>
            </w:r>
          </w:p>
          <w:p w:rsidR="006D44BD" w:rsidRPr="00997185" w:rsidRDefault="006D44BD" w:rsidP="006D44BD">
            <w:pPr>
              <w:pStyle w:val="aa"/>
              <w:cnfStyle w:val="000000000000" w:firstRow="0" w:lastRow="0" w:firstColumn="0" w:lastColumn="0" w:oddVBand="0" w:evenVBand="0" w:oddHBand="0" w:evenHBand="0" w:firstRowFirstColumn="0" w:firstRowLastColumn="0" w:lastRowFirstColumn="0" w:lastRowLastColumn="0"/>
              <w:rPr>
                <w:lang w:val="en-US"/>
              </w:rPr>
            </w:pPr>
            <w:proofErr w:type="spellStart"/>
            <w:r w:rsidRPr="00997185">
              <w:rPr>
                <w:lang w:val="en-US"/>
              </w:rPr>
              <w:t>self assessment</w:t>
            </w:r>
            <w:proofErr w:type="spellEnd"/>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997185">
              <w:rPr>
                <w:rFonts w:ascii="Times New Roman" w:hAnsi="Times New Roman"/>
                <w:b/>
                <w:color w:val="000000"/>
                <w:sz w:val="24"/>
                <w:u w:val="single"/>
                <w:lang w:val="en-US"/>
              </w:rPr>
              <w:t>Descriptor:</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sz w:val="24"/>
              </w:rPr>
              <w:t>-</w:t>
            </w:r>
            <w:r w:rsidR="00981612">
              <w:rPr>
                <w:rFonts w:ascii="Times New Roman" w:hAnsi="Times New Roman"/>
                <w:sz w:val="24"/>
                <w:lang w:eastAsia="en-GB"/>
              </w:rPr>
              <w:t xml:space="preserve"> play and </w:t>
            </w:r>
            <w:r w:rsidR="002477AB">
              <w:rPr>
                <w:rFonts w:ascii="Times New Roman" w:hAnsi="Times New Roman"/>
                <w:sz w:val="24"/>
              </w:rPr>
              <w:t>fulfil the task</w:t>
            </w:r>
          </w:p>
          <w:p w:rsidR="004D1638" w:rsidRPr="00997185" w:rsidRDefault="004D1638" w:rsidP="004A365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kk-KZ"/>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Pr="00997185" w:rsidRDefault="00981612" w:rsidP="0098161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The teacher </w:t>
            </w:r>
            <w:r w:rsidRPr="00997185">
              <w:rPr>
                <w:rFonts w:ascii="Times New Roman" w:hAnsi="Times New Roman"/>
                <w:sz w:val="24"/>
              </w:rPr>
              <w:t>assess</w:t>
            </w:r>
            <w:r>
              <w:rPr>
                <w:rFonts w:ascii="Times New Roman" w:hAnsi="Times New Roman"/>
                <w:sz w:val="24"/>
              </w:rPr>
              <w:t>es</w:t>
            </w:r>
            <w:r w:rsidRPr="00997185">
              <w:rPr>
                <w:rFonts w:ascii="Times New Roman" w:hAnsi="Times New Roman"/>
                <w:sz w:val="24"/>
              </w:rPr>
              <w:t xml:space="preserve"> learners for their ability.  </w:t>
            </w:r>
          </w:p>
          <w:p w:rsidR="00981612" w:rsidRPr="00997185" w:rsidRDefault="00981612" w:rsidP="0098161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sz w:val="24"/>
              </w:rPr>
              <w:t xml:space="preserve"> “Good job!</w:t>
            </w:r>
          </w:p>
          <w:p w:rsidR="004D1638" w:rsidRPr="001A5766"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r w:rsidRPr="00997185">
              <w:rPr>
                <w:rFonts w:ascii="Times New Roman" w:hAnsi="Times New Roman"/>
                <w:sz w:val="24"/>
              </w:rPr>
              <w:t>Well done!”</w:t>
            </w: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C44C32" w:rsidRPr="002477AB" w:rsidRDefault="002477AB" w:rsidP="002477AB">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932674">
              <w:rPr>
                <w:rFonts w:ascii="Times New Roman" w:hAnsi="Times New Roman"/>
                <w:b/>
                <w:bCs/>
                <w:noProof/>
                <w:sz w:val="24"/>
                <w:lang w:val="ru-RU" w:eastAsia="ru-RU"/>
              </w:rPr>
              <w:lastRenderedPageBreak/>
              <w:drawing>
                <wp:inline distT="0" distB="0" distL="0" distR="0" wp14:anchorId="4806CD35" wp14:editId="47FB32DC">
                  <wp:extent cx="1209675" cy="907257"/>
                  <wp:effectExtent l="0" t="0" r="0" b="7620"/>
                  <wp:docPr id="4" name="Рисунок 4" descr="C:\Users\User\Download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308" cy="909232"/>
                          </a:xfrm>
                          <a:prstGeom prst="rect">
                            <a:avLst/>
                          </a:prstGeom>
                          <a:noFill/>
                          <a:ln>
                            <a:noFill/>
                          </a:ln>
                        </pic:spPr>
                      </pic:pic>
                    </a:graphicData>
                  </a:graphic>
                </wp:inline>
              </w:drawing>
            </w:r>
            <w:proofErr w:type="spellStart"/>
            <w:r w:rsidR="00C44C32" w:rsidRPr="00997185">
              <w:rPr>
                <w:lang w:val="en-US"/>
              </w:rPr>
              <w:t>self assessment</w:t>
            </w:r>
            <w:proofErr w:type="spellEnd"/>
          </w:p>
          <w:p w:rsidR="00C44C32" w:rsidRPr="00997185" w:rsidRDefault="00C44C3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A11102" w:rsidRPr="00997185" w:rsidRDefault="00A11102" w:rsidP="00A1110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rPr>
            </w:pPr>
            <w:r>
              <w:rPr>
                <w:rFonts w:ascii="Times New Roman" w:hAnsi="Times New Roman"/>
                <w:i/>
                <w:color w:val="000000"/>
                <w:sz w:val="24"/>
                <w:lang w:val="en-US"/>
              </w:rPr>
              <w:t>CD1</w:t>
            </w:r>
          </w:p>
          <w:p w:rsidR="00A11102" w:rsidRDefault="00A1110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 xml:space="preserve">or </w:t>
            </w:r>
          </w:p>
          <w:p w:rsidR="00681A78" w:rsidRPr="00681A78" w:rsidRDefault="00681A7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81A78" w:rsidRPr="00681A78" w:rsidRDefault="00681A78" w:rsidP="00681A7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hyperlink r:id="rId16" w:history="1">
              <w:r w:rsidRPr="00212703">
                <w:rPr>
                  <w:rStyle w:val="ab"/>
                  <w:rFonts w:ascii="Times New Roman" w:hAnsi="Times New Roman"/>
                  <w:sz w:val="24"/>
                  <w:lang w:val="en-US"/>
                </w:rPr>
                <w:t>https://mp3party.net/music/7513813</w:t>
              </w:r>
            </w:hyperlink>
          </w:p>
          <w:p w:rsidR="00EF6D87" w:rsidRDefault="00EF6D8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024D60" w:rsidRDefault="00EF6D8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roofErr w:type="spellStart"/>
            <w:r>
              <w:rPr>
                <w:rFonts w:ascii="Times New Roman" w:hAnsi="Times New Roman"/>
                <w:color w:val="000000"/>
                <w:sz w:val="24"/>
                <w:lang w:val="en-US"/>
              </w:rPr>
              <w:t>Canva</w:t>
            </w:r>
            <w:proofErr w:type="spellEnd"/>
          </w:p>
          <w:p w:rsidR="00EF6D87" w:rsidRPr="00EF6D87" w:rsidRDefault="00EF6D8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presentation</w:t>
            </w: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415207" w:rsidRDefault="00415207"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ICT</w:t>
            </w:r>
          </w:p>
          <w:p w:rsidR="006D44BD" w:rsidRDefault="006D44BD"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6D44BD" w:rsidRDefault="006D44BD"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BB62E6" w:rsidRPr="00997185" w:rsidRDefault="00BB62E6"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415207" w:rsidRDefault="006D44BD" w:rsidP="0041520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YouTube</w:t>
            </w:r>
          </w:p>
          <w:p w:rsidR="006D44BD" w:rsidRPr="00415207" w:rsidRDefault="006D44BD" w:rsidP="0041520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channel</w:t>
            </w:r>
          </w:p>
          <w:p w:rsidR="004640B0" w:rsidRDefault="00D017B9" w:rsidP="004640B0">
            <w:pPr>
              <w:widowControl/>
              <w:spacing w:line="240" w:lineRule="auto"/>
              <w:cnfStyle w:val="000000000000" w:firstRow="0" w:lastRow="0" w:firstColumn="0" w:lastColumn="0" w:oddVBand="0" w:evenVBand="0" w:oddHBand="0" w:evenHBand="0" w:firstRowFirstColumn="0" w:firstRowLastColumn="0" w:lastRowFirstColumn="0" w:lastRowLastColumn="0"/>
              <w:rPr>
                <w:rStyle w:val="ab"/>
                <w:rFonts w:ascii="Times New Roman" w:hAnsi="Times New Roman"/>
                <w:sz w:val="24"/>
              </w:rPr>
            </w:pPr>
            <w:hyperlink r:id="rId17" w:history="1">
              <w:r w:rsidR="004640B0" w:rsidRPr="00207050">
                <w:rPr>
                  <w:rStyle w:val="ab"/>
                  <w:rFonts w:ascii="Times New Roman" w:hAnsi="Times New Roman"/>
                  <w:sz w:val="24"/>
                </w:rPr>
                <w:t>https://www.youtube.com/watch?v=xzURVmZRFcw&amp;ab_channel=ForEnglishLessons</w:t>
              </w:r>
            </w:hyperlink>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4D1638"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981612"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981612"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Cards and pictures</w:t>
            </w: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477AB" w:rsidRPr="00997185" w:rsidRDefault="002477AB"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roofErr w:type="spellStart"/>
            <w:r>
              <w:rPr>
                <w:rFonts w:ascii="Times New Roman" w:hAnsi="Times New Roman"/>
                <w:color w:val="000000"/>
                <w:sz w:val="24"/>
              </w:rPr>
              <w:lastRenderedPageBreak/>
              <w:t>Plickers</w:t>
            </w:r>
            <w:proofErr w:type="spellEnd"/>
            <w:r>
              <w:rPr>
                <w:rFonts w:ascii="Times New Roman" w:hAnsi="Times New Roman"/>
                <w:color w:val="000000"/>
                <w:sz w:val="24"/>
              </w:rPr>
              <w:t xml:space="preserve"> Test</w:t>
            </w:r>
          </w:p>
        </w:tc>
      </w:tr>
      <w:tr w:rsidR="004D1638" w:rsidRPr="00997185" w:rsidTr="001A5766">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4D1638" w:rsidRPr="00997185" w:rsidRDefault="004D1638" w:rsidP="004A3650">
            <w:pPr>
              <w:widowControl/>
              <w:spacing w:line="240" w:lineRule="auto"/>
              <w:rPr>
                <w:rFonts w:ascii="Times New Roman" w:hAnsi="Times New Roman"/>
                <w:color w:val="000000"/>
                <w:sz w:val="24"/>
              </w:rPr>
            </w:pPr>
            <w:r w:rsidRPr="00997185">
              <w:rPr>
                <w:rFonts w:ascii="Times New Roman" w:hAnsi="Times New Roman"/>
                <w:color w:val="000000"/>
                <w:sz w:val="24"/>
              </w:rPr>
              <w:lastRenderedPageBreak/>
              <w:t>End  of the lesson</w:t>
            </w:r>
          </w:p>
          <w:p w:rsidR="004D1638" w:rsidRPr="00997185" w:rsidRDefault="004D1638" w:rsidP="004A3650">
            <w:pPr>
              <w:widowControl/>
              <w:spacing w:line="240" w:lineRule="auto"/>
              <w:rPr>
                <w:rFonts w:ascii="Times New Roman" w:hAnsi="Times New Roman"/>
                <w:color w:val="000000"/>
                <w:sz w:val="24"/>
              </w:rPr>
            </w:pPr>
            <w:r w:rsidRPr="00997185">
              <w:rPr>
                <w:rFonts w:ascii="Times New Roman" w:hAnsi="Times New Roman"/>
                <w:color w:val="000000"/>
                <w:sz w:val="24"/>
              </w:rPr>
              <w:t>5 min</w:t>
            </w:r>
          </w:p>
        </w:tc>
        <w:tc>
          <w:tcPr>
            <w:tcW w:w="35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4D1638" w:rsidRPr="00997185"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eastAsia="en-GB"/>
              </w:rPr>
            </w:pPr>
            <w:r w:rsidRPr="00997185">
              <w:rPr>
                <w:rFonts w:ascii="Times New Roman" w:hAnsi="Times New Roman"/>
                <w:b/>
                <w:sz w:val="24"/>
                <w:lang w:eastAsia="en-GB"/>
              </w:rPr>
              <w:t>FEEDBACK</w:t>
            </w:r>
          </w:p>
          <w:p w:rsidR="004D1638" w:rsidRDefault="004D1638"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7185">
              <w:rPr>
                <w:rFonts w:ascii="Times New Roman" w:hAnsi="Times New Roman"/>
                <w:sz w:val="24"/>
              </w:rPr>
              <w:t>Learners provide feedback on what they have learned at the lesson.</w:t>
            </w:r>
          </w:p>
          <w:p w:rsidR="0002498B" w:rsidRPr="0002498B" w:rsidRDefault="0002498B" w:rsidP="004A3650">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eastAsia="en-GB"/>
              </w:rPr>
            </w:pPr>
            <w:r w:rsidRPr="0002498B">
              <w:rPr>
                <w:rFonts w:ascii="Times New Roman" w:hAnsi="Times New Roman"/>
                <w:b/>
                <w:sz w:val="24"/>
                <w:lang w:eastAsia="en-GB"/>
              </w:rPr>
              <w:t>HOMETASK</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997185">
              <w:rPr>
                <w:rFonts w:ascii="Times New Roman" w:hAnsi="Times New Roman"/>
                <w:b/>
                <w:color w:val="000000"/>
                <w:sz w:val="24"/>
                <w:u w:val="single"/>
              </w:rPr>
              <w:t xml:space="preserve">Ex: </w:t>
            </w:r>
            <w:r w:rsidR="0002498B">
              <w:rPr>
                <w:rFonts w:ascii="Times New Roman" w:hAnsi="Times New Roman"/>
                <w:b/>
                <w:color w:val="000000"/>
                <w:sz w:val="24"/>
                <w:u w:val="single"/>
              </w:rPr>
              <w:t>10</w:t>
            </w:r>
            <w:r w:rsidRPr="00997185">
              <w:rPr>
                <w:rFonts w:ascii="Times New Roman" w:hAnsi="Times New Roman"/>
                <w:b/>
                <w:color w:val="000000"/>
                <w:sz w:val="24"/>
                <w:u w:val="single"/>
              </w:rPr>
              <w:t xml:space="preserve">  P: </w:t>
            </w:r>
            <w:r w:rsidR="0002498B">
              <w:rPr>
                <w:rFonts w:ascii="Times New Roman" w:hAnsi="Times New Roman"/>
                <w:b/>
                <w:color w:val="000000"/>
                <w:sz w:val="24"/>
                <w:u w:val="single"/>
              </w:rPr>
              <w:t>83</w:t>
            </w:r>
          </w:p>
          <w:p w:rsidR="004D1638" w:rsidRPr="00997185" w:rsidRDefault="004D1638" w:rsidP="004A3650">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4786"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4"/>
                <w:lang w:val="en-US" w:eastAsia="ru-RU"/>
              </w:rPr>
            </w:pPr>
            <w:r w:rsidRPr="00997185">
              <w:rPr>
                <w:rFonts w:ascii="Times New Roman" w:hAnsi="Times New Roman"/>
                <w:noProof/>
                <w:sz w:val="24"/>
                <w:lang w:val="ru-RU" w:eastAsia="ru-RU"/>
              </w:rPr>
              <w:drawing>
                <wp:inline distT="0" distB="0" distL="0" distR="0" wp14:anchorId="31FE561F" wp14:editId="053AB862">
                  <wp:extent cx="2944238" cy="1206229"/>
                  <wp:effectExtent l="0" t="0" r="8890" b="0"/>
                  <wp:docPr id="224" name="Рисунок 224" descr="https://fhd.multiurok.ru/0/7/d/07dcb49680dfb6b9c6563c3bcd616c465a8bbc6e/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0/7/d/07dcb49680dfb6b9c6563c3bcd616c465a8bbc6e/img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4546" cy="1210452"/>
                          </a:xfrm>
                          <a:prstGeom prst="rect">
                            <a:avLst/>
                          </a:prstGeom>
                          <a:noFill/>
                          <a:ln>
                            <a:noFill/>
                          </a:ln>
                        </pic:spPr>
                      </pic:pic>
                    </a:graphicData>
                  </a:graphic>
                </wp:inline>
              </w:drawing>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997185">
              <w:rPr>
                <w:rFonts w:ascii="Times New Roman" w:hAnsi="Times New Roman"/>
                <w:color w:val="000000"/>
                <w:sz w:val="24"/>
              </w:rPr>
              <w:t xml:space="preserve">Poster Success </w:t>
            </w:r>
          </w:p>
          <w:p w:rsidR="004D1638" w:rsidRPr="00997185" w:rsidRDefault="004D1638" w:rsidP="004A365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997185">
              <w:rPr>
                <w:rFonts w:ascii="Times New Roman" w:hAnsi="Times New Roman"/>
                <w:noProof/>
                <w:sz w:val="24"/>
                <w:lang w:val="ru-RU" w:eastAsia="ru-RU"/>
              </w:rPr>
              <w:drawing>
                <wp:inline distT="0" distB="0" distL="0" distR="0" wp14:anchorId="38C04844" wp14:editId="43A1292D">
                  <wp:extent cx="757555" cy="723265"/>
                  <wp:effectExtent l="0" t="0" r="4445" b="635"/>
                  <wp:docPr id="86072" name="Рисунок 8607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rsidR="004D1638" w:rsidRDefault="004D1638" w:rsidP="00BA5C30">
      <w:pPr>
        <w:rPr>
          <w:rFonts w:asciiTheme="minorHAnsi" w:hAnsiTheme="minorHAnsi" w:cstheme="minorHAnsi"/>
          <w:b/>
          <w:szCs w:val="22"/>
          <w:lang w:eastAsia="en-GB"/>
        </w:rPr>
      </w:pPr>
    </w:p>
    <w:p w:rsidR="004640B0" w:rsidRDefault="004640B0" w:rsidP="00BA5C30">
      <w:pPr>
        <w:rPr>
          <w:noProof/>
          <w:lang w:val="en-US" w:eastAsia="ru-RU"/>
        </w:rPr>
      </w:pPr>
    </w:p>
    <w:p w:rsidR="00681A78" w:rsidRDefault="00681A78" w:rsidP="00BA5C30">
      <w:pPr>
        <w:rPr>
          <w:rFonts w:ascii="Times New Roman" w:hAnsi="Times New Roman"/>
          <w:noProof/>
          <w:sz w:val="24"/>
          <w:lang w:val="en-US" w:eastAsia="ru-RU"/>
        </w:rPr>
      </w:pPr>
      <w:r w:rsidRPr="00900F96">
        <w:rPr>
          <w:rFonts w:ascii="Times New Roman" w:hAnsi="Times New Roman"/>
          <w:noProof/>
          <w:sz w:val="24"/>
          <w:lang w:val="en-US" w:eastAsia="ru-RU"/>
        </w:rPr>
        <w:t>Cards for the Game</w:t>
      </w:r>
    </w:p>
    <w:p w:rsidR="00900F96" w:rsidRPr="00900F96" w:rsidRDefault="00900F96" w:rsidP="00BA5C30">
      <w:pPr>
        <w:rPr>
          <w:rFonts w:ascii="Times New Roman" w:hAnsi="Times New Roman"/>
          <w:noProof/>
          <w:sz w:val="24"/>
          <w:lang w:val="en-US" w:eastAsia="ru-RU"/>
        </w:rPr>
      </w:pPr>
      <w:r>
        <w:rPr>
          <w:rFonts w:ascii="Times New Roman" w:hAnsi="Times New Roman"/>
          <w:noProof/>
          <w:sz w:val="24"/>
          <w:lang w:val="en-US" w:eastAsia="ru-RU"/>
        </w:rPr>
        <w:t xml:space="preserve">        Task 1</w:t>
      </w:r>
    </w:p>
    <w:tbl>
      <w:tblPr>
        <w:tblStyle w:val="ac"/>
        <w:tblpPr w:leftFromText="180" w:rightFromText="180" w:vertAnchor="text" w:horzAnchor="margin" w:tblpXSpec="center" w:tblpY="120"/>
        <w:tblW w:w="0" w:type="auto"/>
        <w:tblLook w:val="04A0" w:firstRow="1" w:lastRow="0" w:firstColumn="1" w:lastColumn="0" w:noHBand="0" w:noVBand="1"/>
      </w:tblPr>
      <w:tblGrid>
        <w:gridCol w:w="4958"/>
        <w:gridCol w:w="4930"/>
      </w:tblGrid>
      <w:tr w:rsidR="00900F96" w:rsidRPr="00900F96" w:rsidTr="00900F96">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FAST</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FAST</w:t>
            </w:r>
          </w:p>
        </w:tc>
      </w:tr>
      <w:tr w:rsidR="00900F96" w:rsidRPr="00900F96" w:rsidTr="00900F96">
        <w:trPr>
          <w:trHeight w:val="282"/>
        </w:trPr>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WONDERFUL  STEPPE MUSIC</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WONDERFUL  STEPPE MUSIC</w:t>
            </w:r>
          </w:p>
        </w:tc>
      </w:tr>
      <w:tr w:rsidR="00900F96" w:rsidRPr="00900F96" w:rsidTr="00900F96">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DANGEROUS</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DANGEROUS</w:t>
            </w:r>
          </w:p>
        </w:tc>
      </w:tr>
      <w:tr w:rsidR="00900F96" w:rsidRPr="00900F96" w:rsidTr="00900F96">
        <w:tc>
          <w:tcPr>
            <w:tcW w:w="4958" w:type="dxa"/>
          </w:tcPr>
          <w:p w:rsidR="00900F96" w:rsidRPr="00900F96" w:rsidRDefault="00900F96" w:rsidP="00900F96">
            <w:pPr>
              <w:spacing w:line="240" w:lineRule="auto"/>
              <w:jc w:val="center"/>
              <w:rPr>
                <w:rFonts w:asciiTheme="minorHAnsi" w:hAnsiTheme="minorHAnsi" w:cstheme="minorBidi"/>
                <w:sz w:val="24"/>
                <w:lang w:val="en-US"/>
              </w:rPr>
            </w:pPr>
            <w:r w:rsidRPr="00900F96">
              <w:rPr>
                <w:rFonts w:ascii="Times New Roman" w:hAnsi="Times New Roman"/>
                <w:sz w:val="24"/>
                <w:lang w:val="en-US"/>
              </w:rPr>
              <w:t>TWO STRINGS</w:t>
            </w:r>
          </w:p>
        </w:tc>
        <w:tc>
          <w:tcPr>
            <w:tcW w:w="4930" w:type="dxa"/>
          </w:tcPr>
          <w:p w:rsidR="00900F96" w:rsidRPr="00900F96" w:rsidRDefault="00900F96" w:rsidP="00900F96">
            <w:pPr>
              <w:spacing w:line="240" w:lineRule="auto"/>
              <w:jc w:val="center"/>
              <w:rPr>
                <w:rFonts w:asciiTheme="minorHAnsi" w:hAnsiTheme="minorHAnsi" w:cstheme="minorBidi"/>
                <w:sz w:val="24"/>
                <w:lang w:val="en-US"/>
              </w:rPr>
            </w:pPr>
            <w:r w:rsidRPr="00900F96">
              <w:rPr>
                <w:rFonts w:ascii="Times New Roman" w:hAnsi="Times New Roman"/>
                <w:sz w:val="24"/>
                <w:lang w:val="en-US"/>
              </w:rPr>
              <w:t>TWO STRINGS</w:t>
            </w:r>
          </w:p>
        </w:tc>
      </w:tr>
      <w:tr w:rsidR="00900F96" w:rsidRPr="00900F96" w:rsidTr="00900F96">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STONE</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STONE</w:t>
            </w:r>
          </w:p>
        </w:tc>
      </w:tr>
      <w:tr w:rsidR="00900F96" w:rsidRPr="00900F96" w:rsidTr="00900F96">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ENORMOUS</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ENORMOUS</w:t>
            </w:r>
          </w:p>
        </w:tc>
      </w:tr>
      <w:tr w:rsidR="00900F96" w:rsidRPr="00900F96" w:rsidTr="00900F96">
        <w:tc>
          <w:tcPr>
            <w:tcW w:w="4958"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LONG NECK</w:t>
            </w:r>
          </w:p>
        </w:tc>
        <w:tc>
          <w:tcPr>
            <w:tcW w:w="4930" w:type="dxa"/>
          </w:tcPr>
          <w:p w:rsidR="00900F96" w:rsidRPr="00900F96" w:rsidRDefault="00900F96" w:rsidP="00900F96">
            <w:pPr>
              <w:jc w:val="center"/>
              <w:rPr>
                <w:rFonts w:ascii="Times New Roman" w:hAnsi="Times New Roman"/>
                <w:sz w:val="24"/>
                <w:lang w:val="en-US"/>
              </w:rPr>
            </w:pPr>
            <w:r w:rsidRPr="00900F96">
              <w:rPr>
                <w:rFonts w:ascii="Times New Roman" w:hAnsi="Times New Roman"/>
                <w:sz w:val="24"/>
                <w:lang w:val="en-US"/>
              </w:rPr>
              <w:t>LONG NECK</w:t>
            </w:r>
          </w:p>
        </w:tc>
      </w:tr>
      <w:tr w:rsidR="00900F96" w:rsidRPr="00900F96" w:rsidTr="00900F96">
        <w:tc>
          <w:tcPr>
            <w:tcW w:w="4958" w:type="dxa"/>
          </w:tcPr>
          <w:p w:rsidR="00900F96" w:rsidRPr="00900F96" w:rsidRDefault="00900F96" w:rsidP="00900F96">
            <w:pPr>
              <w:jc w:val="center"/>
              <w:rPr>
                <w:rFonts w:asciiTheme="minorHAnsi" w:hAnsiTheme="minorHAnsi" w:cstheme="minorBidi"/>
                <w:sz w:val="24"/>
                <w:lang w:val="en-US"/>
              </w:rPr>
            </w:pPr>
            <w:r w:rsidRPr="00900F96">
              <w:rPr>
                <w:rFonts w:ascii="Times New Roman" w:hAnsi="Times New Roman"/>
                <w:sz w:val="24"/>
                <w:lang w:val="en-US"/>
              </w:rPr>
              <w:t>WOODEN BODY</w:t>
            </w:r>
          </w:p>
        </w:tc>
        <w:tc>
          <w:tcPr>
            <w:tcW w:w="4930" w:type="dxa"/>
          </w:tcPr>
          <w:p w:rsidR="00900F96" w:rsidRPr="00900F96" w:rsidRDefault="00900F96" w:rsidP="00900F96">
            <w:pPr>
              <w:jc w:val="center"/>
              <w:rPr>
                <w:rFonts w:asciiTheme="minorHAnsi" w:hAnsiTheme="minorHAnsi" w:cstheme="minorBidi"/>
                <w:sz w:val="24"/>
                <w:lang w:val="en-US"/>
              </w:rPr>
            </w:pPr>
            <w:r w:rsidRPr="00900F96">
              <w:rPr>
                <w:rFonts w:ascii="Times New Roman" w:hAnsi="Times New Roman"/>
                <w:sz w:val="24"/>
                <w:lang w:val="en-US"/>
              </w:rPr>
              <w:t>WOODEN BODY</w:t>
            </w:r>
          </w:p>
        </w:tc>
      </w:tr>
    </w:tbl>
    <w:p w:rsidR="00990831" w:rsidRDefault="00990831" w:rsidP="00BA5C30">
      <w:pPr>
        <w:rPr>
          <w:noProof/>
          <w:lang w:val="en-US" w:eastAsia="ru-RU"/>
        </w:rPr>
      </w:pPr>
    </w:p>
    <w:p w:rsidR="004640B0" w:rsidRPr="00900F96" w:rsidRDefault="00900F96" w:rsidP="00BA5C30">
      <w:pPr>
        <w:rPr>
          <w:rFonts w:ascii="Times New Roman" w:hAnsi="Times New Roman"/>
          <w:noProof/>
          <w:sz w:val="24"/>
          <w:lang w:val="en-US" w:eastAsia="ru-RU"/>
        </w:rPr>
      </w:pPr>
      <w:r w:rsidRPr="00900F96">
        <w:rPr>
          <w:rFonts w:ascii="Times New Roman" w:hAnsi="Times New Roman"/>
          <w:noProof/>
          <w:sz w:val="24"/>
          <w:lang w:val="en-US" w:eastAsia="ru-RU"/>
        </w:rPr>
        <w:t xml:space="preserve">         Task 2 </w:t>
      </w:r>
    </w:p>
    <w:p w:rsidR="00990831" w:rsidRPr="00900F96" w:rsidRDefault="00900F96" w:rsidP="00900F96">
      <w:pPr>
        <w:jc w:val="center"/>
        <w:rPr>
          <w:rFonts w:ascii="Times New Roman" w:hAnsi="Times New Roman"/>
          <w:noProof/>
          <w:sz w:val="24"/>
          <w:lang w:eastAsia="ru-RU"/>
        </w:rPr>
      </w:pPr>
      <w:r>
        <w:rPr>
          <w:rFonts w:ascii="Times New Roman" w:hAnsi="Times New Roman"/>
          <w:noProof/>
          <w:sz w:val="24"/>
          <w:lang w:eastAsia="ru-RU"/>
        </w:rPr>
        <w:t>The Two Giants</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 xml:space="preserve">     Two giants lived in the Altai Mountains in Kazakhstan. They were brothers. The younger brother loved music and singing, so one day he made himself an instrument out of wood. He gave it a long neck and two strings. He played his new instrument all day and sang. It made him very happy.</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The older brother didn’t like music. He wanted to be famous. He decided to build an enormous stone bridge across the big river. It was a fast and dangerous river and no one could cross it.</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My bridge can make me famous, he thought. So he started to build.</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__________________________________________________</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 xml:space="preserve">It was hard work, but he was strong. He carried many heavy stones from the mountain to the river, but his younger brother didn’t help him. He didn’t want to be famous. He only wanted to play his instrument and sing. </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 xml:space="preserve">The older brother became very angry. </w:t>
      </w:r>
    </w:p>
    <w:p w:rsidR="00900F96" w:rsidRPr="00900F96" w:rsidRDefault="00900F96" w:rsidP="00900F96">
      <w:pPr>
        <w:jc w:val="both"/>
        <w:rPr>
          <w:rFonts w:ascii="Times New Roman" w:hAnsi="Times New Roman"/>
          <w:sz w:val="24"/>
        </w:rPr>
      </w:pPr>
      <w:r w:rsidRPr="00900F96">
        <w:rPr>
          <w:rFonts w:ascii="Times New Roman" w:hAnsi="Times New Roman"/>
          <w:sz w:val="24"/>
          <w:lang w:val="en-US"/>
        </w:rPr>
        <w:t xml:space="preserve">You never help me! He shouted. You only play your silly music all day long. </w:t>
      </w:r>
    </w:p>
    <w:p w:rsidR="00900F96" w:rsidRPr="00900F96" w:rsidRDefault="00900F96" w:rsidP="00900F96">
      <w:pPr>
        <w:jc w:val="both"/>
        <w:rPr>
          <w:rFonts w:ascii="Times New Roman" w:hAnsi="Times New Roman"/>
          <w:sz w:val="24"/>
        </w:rPr>
      </w:pPr>
      <w:r w:rsidRPr="00900F96">
        <w:rPr>
          <w:rFonts w:ascii="Times New Roman" w:hAnsi="Times New Roman"/>
          <w:sz w:val="24"/>
        </w:rPr>
        <w:t>___________________________________________________</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 xml:space="preserve">He snatched the instrument from his brother’s hands and smashed it against a rock. He hit the rock to hard that you could see the instrument’s shape on the surface. The beautiful instrument broke. The younger brother was so sad that he never played music or sang again. </w:t>
      </w:r>
    </w:p>
    <w:p w:rsidR="00900F96" w:rsidRPr="00900F96" w:rsidRDefault="00900F96" w:rsidP="00900F96">
      <w:pPr>
        <w:jc w:val="both"/>
        <w:rPr>
          <w:rFonts w:ascii="Times New Roman" w:hAnsi="Times New Roman"/>
          <w:sz w:val="24"/>
          <w:lang w:val="en-US"/>
        </w:rPr>
      </w:pPr>
      <w:r w:rsidRPr="00900F96">
        <w:rPr>
          <w:rFonts w:ascii="Times New Roman" w:hAnsi="Times New Roman"/>
          <w:sz w:val="24"/>
          <w:lang w:val="en-US"/>
        </w:rPr>
        <w:t xml:space="preserve">Years passed, until one day, some people found the shape on the rock. They used it to make a musical instrument. They called it a </w:t>
      </w:r>
      <w:proofErr w:type="spellStart"/>
      <w:r w:rsidRPr="00900F96">
        <w:rPr>
          <w:rFonts w:ascii="Times New Roman" w:hAnsi="Times New Roman"/>
          <w:sz w:val="24"/>
          <w:lang w:val="en-US"/>
        </w:rPr>
        <w:t>dombra</w:t>
      </w:r>
      <w:proofErr w:type="spellEnd"/>
      <w:r w:rsidRPr="00900F96">
        <w:rPr>
          <w:rFonts w:ascii="Times New Roman" w:hAnsi="Times New Roman"/>
          <w:sz w:val="24"/>
          <w:lang w:val="en-US"/>
        </w:rPr>
        <w:t xml:space="preserve"> and they used it to play the wonderful music of the steppe.</w:t>
      </w:r>
    </w:p>
    <w:p w:rsidR="004640B0" w:rsidRDefault="004640B0" w:rsidP="00BA5C30">
      <w:pPr>
        <w:rPr>
          <w:noProof/>
          <w:lang w:val="en-US" w:eastAsia="ru-RU"/>
        </w:rPr>
      </w:pPr>
      <w:bookmarkStart w:id="0" w:name="_GoBack"/>
      <w:bookmarkEnd w:id="0"/>
    </w:p>
    <w:p w:rsidR="004640B0" w:rsidRDefault="004640B0" w:rsidP="00BA5C30">
      <w:pPr>
        <w:rPr>
          <w:noProof/>
          <w:lang w:val="en-US" w:eastAsia="ru-RU"/>
        </w:rPr>
      </w:pPr>
    </w:p>
    <w:p w:rsidR="004640B0" w:rsidRDefault="004640B0" w:rsidP="00BA5C30">
      <w:pPr>
        <w:rPr>
          <w:noProof/>
          <w:lang w:val="en-US" w:eastAsia="ru-RU"/>
        </w:rPr>
      </w:pPr>
    </w:p>
    <w:p w:rsidR="004640B0" w:rsidRPr="00900F96" w:rsidRDefault="004640B0" w:rsidP="00BA5C30">
      <w:pPr>
        <w:rPr>
          <w:noProof/>
          <w:lang w:val="en-US" w:eastAsia="ru-RU"/>
        </w:rPr>
      </w:pPr>
    </w:p>
    <w:p w:rsidR="004640B0" w:rsidRPr="004640B0" w:rsidRDefault="004640B0" w:rsidP="00BA5C30">
      <w:pPr>
        <w:rPr>
          <w:rFonts w:asciiTheme="minorHAnsi" w:hAnsiTheme="minorHAnsi" w:cstheme="minorHAnsi"/>
          <w:b/>
          <w:szCs w:val="22"/>
          <w:lang w:val="en-US" w:eastAsia="en-GB"/>
        </w:rPr>
      </w:pPr>
    </w:p>
    <w:sectPr w:rsidR="004640B0" w:rsidRPr="004640B0" w:rsidSect="004D1638">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02E"/>
    <w:multiLevelType w:val="hybridMultilevel"/>
    <w:tmpl w:val="5672C4F6"/>
    <w:lvl w:ilvl="0" w:tplc="945E5F9E">
      <w:start w:val="1"/>
      <w:numFmt w:val="decimal"/>
      <w:pStyle w:val="NESNor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F30525"/>
    <w:multiLevelType w:val="hybridMultilevel"/>
    <w:tmpl w:val="C61E10B2"/>
    <w:lvl w:ilvl="0" w:tplc="284EA620">
      <w:start w:val="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1D6A6C"/>
    <w:multiLevelType w:val="hybridMultilevel"/>
    <w:tmpl w:val="92D47B36"/>
    <w:lvl w:ilvl="0" w:tplc="3C90E2F0">
      <w:start w:val="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F11DB"/>
    <w:multiLevelType w:val="hybridMultilevel"/>
    <w:tmpl w:val="1B1A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952C0"/>
    <w:multiLevelType w:val="hybridMultilevel"/>
    <w:tmpl w:val="C46E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010DD"/>
    <w:multiLevelType w:val="hybridMultilevel"/>
    <w:tmpl w:val="4F222570"/>
    <w:lvl w:ilvl="0" w:tplc="067C0DAE">
      <w:start w:val="7"/>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6D3EC9"/>
    <w:multiLevelType w:val="hybridMultilevel"/>
    <w:tmpl w:val="911E9F1A"/>
    <w:lvl w:ilvl="0" w:tplc="22DE2AF0">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nsid w:val="52F13D89"/>
    <w:multiLevelType w:val="hybridMultilevel"/>
    <w:tmpl w:val="0408EDE8"/>
    <w:lvl w:ilvl="0" w:tplc="97948948">
      <w:start w:val="3"/>
      <w:numFmt w:val="bullet"/>
      <w:lvlText w:val="-"/>
      <w:lvlJc w:val="left"/>
      <w:pPr>
        <w:ind w:left="720" w:hanging="360"/>
      </w:pPr>
      <w:rPr>
        <w:rFonts w:ascii="Arial" w:eastAsia="Times New Roman" w:hAnsi="Arial" w:cs="Arial" w:hint="default"/>
        <w:b w:val="0"/>
        <w:color w:val="auto"/>
        <w:sz w:val="22"/>
        <w:u w:val="none"/>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FD"/>
    <w:rsid w:val="0002498B"/>
    <w:rsid w:val="00024D60"/>
    <w:rsid w:val="00065E97"/>
    <w:rsid w:val="0008009D"/>
    <w:rsid w:val="000A5968"/>
    <w:rsid w:val="000D5E02"/>
    <w:rsid w:val="000E37FE"/>
    <w:rsid w:val="001520D0"/>
    <w:rsid w:val="00184473"/>
    <w:rsid w:val="001A5766"/>
    <w:rsid w:val="001E0229"/>
    <w:rsid w:val="00223924"/>
    <w:rsid w:val="002477AB"/>
    <w:rsid w:val="00261D41"/>
    <w:rsid w:val="00271435"/>
    <w:rsid w:val="0029184F"/>
    <w:rsid w:val="002C44FD"/>
    <w:rsid w:val="002D357A"/>
    <w:rsid w:val="00355124"/>
    <w:rsid w:val="003809FD"/>
    <w:rsid w:val="00385F52"/>
    <w:rsid w:val="00387B07"/>
    <w:rsid w:val="003C06FC"/>
    <w:rsid w:val="003D038B"/>
    <w:rsid w:val="00410DCA"/>
    <w:rsid w:val="00415207"/>
    <w:rsid w:val="004313EA"/>
    <w:rsid w:val="00433BF2"/>
    <w:rsid w:val="004640B0"/>
    <w:rsid w:val="004C330F"/>
    <w:rsid w:val="004D1638"/>
    <w:rsid w:val="00524D88"/>
    <w:rsid w:val="006122DF"/>
    <w:rsid w:val="00671C56"/>
    <w:rsid w:val="00681A78"/>
    <w:rsid w:val="006D44BD"/>
    <w:rsid w:val="007D507A"/>
    <w:rsid w:val="007D7503"/>
    <w:rsid w:val="007E2A57"/>
    <w:rsid w:val="00865581"/>
    <w:rsid w:val="008845A5"/>
    <w:rsid w:val="00886E85"/>
    <w:rsid w:val="008912AE"/>
    <w:rsid w:val="008A327A"/>
    <w:rsid w:val="008E2E95"/>
    <w:rsid w:val="008F7FAA"/>
    <w:rsid w:val="00900F96"/>
    <w:rsid w:val="00981612"/>
    <w:rsid w:val="00990831"/>
    <w:rsid w:val="00997185"/>
    <w:rsid w:val="009A7693"/>
    <w:rsid w:val="00A11102"/>
    <w:rsid w:val="00AC3508"/>
    <w:rsid w:val="00AE6DF8"/>
    <w:rsid w:val="00AF5E56"/>
    <w:rsid w:val="00B50609"/>
    <w:rsid w:val="00B647A2"/>
    <w:rsid w:val="00BA5C30"/>
    <w:rsid w:val="00BB62E6"/>
    <w:rsid w:val="00C44C32"/>
    <w:rsid w:val="00D00C1E"/>
    <w:rsid w:val="00D017B9"/>
    <w:rsid w:val="00D51C3D"/>
    <w:rsid w:val="00DA63C3"/>
    <w:rsid w:val="00E9046F"/>
    <w:rsid w:val="00E94195"/>
    <w:rsid w:val="00EC5E16"/>
    <w:rsid w:val="00ED5B2B"/>
    <w:rsid w:val="00EF6D87"/>
    <w:rsid w:val="00F42486"/>
    <w:rsid w:val="00F4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38"/>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4D1638"/>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4D1638"/>
    <w:rPr>
      <w:b/>
      <w:bCs/>
    </w:rPr>
  </w:style>
  <w:style w:type="paragraph" w:styleId="a4">
    <w:name w:val="No Spacing"/>
    <w:uiPriority w:val="1"/>
    <w:qFormat/>
    <w:rsid w:val="004D1638"/>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4D1638"/>
    <w:pPr>
      <w:autoSpaceDE w:val="0"/>
      <w:autoSpaceDN w:val="0"/>
      <w:adjustRightInd w:val="0"/>
      <w:spacing w:line="240" w:lineRule="exact"/>
      <w:ind w:left="284" w:hanging="284"/>
    </w:pPr>
    <w:rPr>
      <w:sz w:val="18"/>
      <w:lang w:val="en-US"/>
    </w:rPr>
  </w:style>
  <w:style w:type="character" w:customStyle="1" w:styleId="1Tapescriptpage">
    <w:name w:val="1. Tapescript page"/>
    <w:basedOn w:val="a0"/>
    <w:uiPriority w:val="1"/>
    <w:rsid w:val="004D1638"/>
    <w:rPr>
      <w:sz w:val="18"/>
    </w:rPr>
  </w:style>
  <w:style w:type="character" w:styleId="a5">
    <w:name w:val="Emphasis"/>
    <w:basedOn w:val="a0"/>
    <w:uiPriority w:val="20"/>
    <w:qFormat/>
    <w:rsid w:val="004D1638"/>
    <w:rPr>
      <w:i/>
      <w:iCs/>
    </w:rPr>
  </w:style>
  <w:style w:type="paragraph" w:customStyle="1" w:styleId="2Text">
    <w:name w:val="2. Text"/>
    <w:basedOn w:val="a"/>
    <w:qFormat/>
    <w:rsid w:val="004D1638"/>
    <w:pPr>
      <w:autoSpaceDE w:val="0"/>
      <w:autoSpaceDN w:val="0"/>
      <w:adjustRightInd w:val="0"/>
      <w:spacing w:line="240" w:lineRule="exact"/>
    </w:pPr>
    <w:rPr>
      <w:sz w:val="18"/>
      <w:szCs w:val="20"/>
      <w:lang w:val="en-US"/>
    </w:rPr>
  </w:style>
  <w:style w:type="paragraph" w:styleId="a6">
    <w:name w:val="List Paragraph"/>
    <w:basedOn w:val="a"/>
    <w:link w:val="a7"/>
    <w:uiPriority w:val="34"/>
    <w:qFormat/>
    <w:rsid w:val="004D1638"/>
    <w:pPr>
      <w:ind w:left="720"/>
      <w:contextualSpacing/>
    </w:pPr>
  </w:style>
  <w:style w:type="paragraph" w:styleId="a8">
    <w:name w:val="Balloon Text"/>
    <w:basedOn w:val="a"/>
    <w:link w:val="a9"/>
    <w:uiPriority w:val="99"/>
    <w:semiHidden/>
    <w:unhideWhenUsed/>
    <w:rsid w:val="004D163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1638"/>
    <w:rPr>
      <w:rFonts w:ascii="Tahoma" w:eastAsia="Times New Roman" w:hAnsi="Tahoma" w:cs="Tahoma"/>
      <w:sz w:val="16"/>
      <w:szCs w:val="16"/>
      <w:lang w:val="en-GB"/>
    </w:rPr>
  </w:style>
  <w:style w:type="character" w:customStyle="1" w:styleId="l6">
    <w:name w:val="l6"/>
    <w:basedOn w:val="a0"/>
    <w:rsid w:val="004D1638"/>
  </w:style>
  <w:style w:type="character" w:customStyle="1" w:styleId="a7">
    <w:name w:val="Абзац списка Знак"/>
    <w:link w:val="a6"/>
    <w:uiPriority w:val="34"/>
    <w:locked/>
    <w:rsid w:val="004D1638"/>
    <w:rPr>
      <w:rFonts w:ascii="Arial" w:eastAsia="Times New Roman" w:hAnsi="Arial" w:cs="Times New Roman"/>
      <w:szCs w:val="24"/>
      <w:lang w:val="en-GB"/>
    </w:rPr>
  </w:style>
  <w:style w:type="paragraph" w:customStyle="1" w:styleId="NESTableText">
    <w:name w:val="NES Table Text"/>
    <w:basedOn w:val="a"/>
    <w:link w:val="NESTableTextChar"/>
    <w:autoRedefine/>
    <w:rsid w:val="004D1638"/>
    <w:pPr>
      <w:framePr w:hSpace="180" w:wrap="around" w:hAnchor="margin" w:x="108" w:y="551"/>
      <w:spacing w:before="60" w:after="60" w:line="240" w:lineRule="auto"/>
    </w:pPr>
    <w:rPr>
      <w:szCs w:val="22"/>
    </w:rPr>
  </w:style>
  <w:style w:type="character" w:customStyle="1" w:styleId="NESTableTextChar">
    <w:name w:val="NES Table Text Char"/>
    <w:link w:val="NESTableText"/>
    <w:rsid w:val="004D1638"/>
    <w:rPr>
      <w:rFonts w:ascii="Arial" w:eastAsia="Times New Roman" w:hAnsi="Arial" w:cs="Times New Roman"/>
      <w:lang w:val="en-GB"/>
    </w:rPr>
  </w:style>
  <w:style w:type="paragraph" w:customStyle="1" w:styleId="1">
    <w:name w:val="Обычный1"/>
    <w:rsid w:val="004D1638"/>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NESNormalChar">
    <w:name w:val="NES Normal Char"/>
    <w:link w:val="NESNormal"/>
    <w:uiPriority w:val="99"/>
    <w:rsid w:val="004D1638"/>
    <w:rPr>
      <w:rFonts w:ascii="Times New Roman" w:hAnsi="Times New Roman" w:cs="Times New Roman"/>
      <w:b/>
      <w:iCs/>
      <w:sz w:val="28"/>
      <w:szCs w:val="28"/>
      <w:lang w:val="en-US"/>
    </w:rPr>
  </w:style>
  <w:style w:type="paragraph" w:customStyle="1" w:styleId="NESNormal">
    <w:name w:val="NES Normal"/>
    <w:basedOn w:val="a"/>
    <w:link w:val="NESNormalChar"/>
    <w:autoRedefine/>
    <w:uiPriority w:val="99"/>
    <w:rsid w:val="004D1638"/>
    <w:pPr>
      <w:numPr>
        <w:numId w:val="8"/>
      </w:numPr>
      <w:spacing w:line="240" w:lineRule="auto"/>
      <w:ind w:left="0" w:firstLine="709"/>
      <w:jc w:val="both"/>
    </w:pPr>
    <w:rPr>
      <w:rFonts w:ascii="Times New Roman" w:eastAsiaTheme="minorHAnsi" w:hAnsi="Times New Roman"/>
      <w:b/>
      <w:iCs/>
      <w:sz w:val="28"/>
      <w:szCs w:val="28"/>
      <w:lang w:val="en-US"/>
    </w:rPr>
  </w:style>
  <w:style w:type="paragraph" w:styleId="aa">
    <w:name w:val="Normal (Web)"/>
    <w:basedOn w:val="a"/>
    <w:uiPriority w:val="99"/>
    <w:unhideWhenUsed/>
    <w:rsid w:val="004D1638"/>
    <w:pPr>
      <w:widowControl/>
      <w:spacing w:before="100" w:beforeAutospacing="1" w:after="100" w:afterAutospacing="1" w:line="240" w:lineRule="auto"/>
    </w:pPr>
    <w:rPr>
      <w:rFonts w:ascii="Times New Roman" w:hAnsi="Times New Roman"/>
      <w:sz w:val="24"/>
      <w:lang w:val="ru-RU" w:eastAsia="ru-RU"/>
    </w:rPr>
  </w:style>
  <w:style w:type="character" w:styleId="ab">
    <w:name w:val="Hyperlink"/>
    <w:basedOn w:val="a0"/>
    <w:uiPriority w:val="99"/>
    <w:unhideWhenUsed/>
    <w:rsid w:val="00BB62E6"/>
    <w:rPr>
      <w:color w:val="0000FF" w:themeColor="hyperlink"/>
      <w:u w:val="single"/>
    </w:rPr>
  </w:style>
  <w:style w:type="table" w:styleId="ac">
    <w:name w:val="Table Grid"/>
    <w:basedOn w:val="a1"/>
    <w:uiPriority w:val="59"/>
    <w:rsid w:val="00900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38"/>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4D1638"/>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4D1638"/>
    <w:rPr>
      <w:b/>
      <w:bCs/>
    </w:rPr>
  </w:style>
  <w:style w:type="paragraph" w:styleId="a4">
    <w:name w:val="No Spacing"/>
    <w:uiPriority w:val="1"/>
    <w:qFormat/>
    <w:rsid w:val="004D1638"/>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4D1638"/>
    <w:pPr>
      <w:autoSpaceDE w:val="0"/>
      <w:autoSpaceDN w:val="0"/>
      <w:adjustRightInd w:val="0"/>
      <w:spacing w:line="240" w:lineRule="exact"/>
      <w:ind w:left="284" w:hanging="284"/>
    </w:pPr>
    <w:rPr>
      <w:sz w:val="18"/>
      <w:lang w:val="en-US"/>
    </w:rPr>
  </w:style>
  <w:style w:type="character" w:customStyle="1" w:styleId="1Tapescriptpage">
    <w:name w:val="1. Tapescript page"/>
    <w:basedOn w:val="a0"/>
    <w:uiPriority w:val="1"/>
    <w:rsid w:val="004D1638"/>
    <w:rPr>
      <w:sz w:val="18"/>
    </w:rPr>
  </w:style>
  <w:style w:type="character" w:styleId="a5">
    <w:name w:val="Emphasis"/>
    <w:basedOn w:val="a0"/>
    <w:uiPriority w:val="20"/>
    <w:qFormat/>
    <w:rsid w:val="004D1638"/>
    <w:rPr>
      <w:i/>
      <w:iCs/>
    </w:rPr>
  </w:style>
  <w:style w:type="paragraph" w:customStyle="1" w:styleId="2Text">
    <w:name w:val="2. Text"/>
    <w:basedOn w:val="a"/>
    <w:qFormat/>
    <w:rsid w:val="004D1638"/>
    <w:pPr>
      <w:autoSpaceDE w:val="0"/>
      <w:autoSpaceDN w:val="0"/>
      <w:adjustRightInd w:val="0"/>
      <w:spacing w:line="240" w:lineRule="exact"/>
    </w:pPr>
    <w:rPr>
      <w:sz w:val="18"/>
      <w:szCs w:val="20"/>
      <w:lang w:val="en-US"/>
    </w:rPr>
  </w:style>
  <w:style w:type="paragraph" w:styleId="a6">
    <w:name w:val="List Paragraph"/>
    <w:basedOn w:val="a"/>
    <w:link w:val="a7"/>
    <w:uiPriority w:val="34"/>
    <w:qFormat/>
    <w:rsid w:val="004D1638"/>
    <w:pPr>
      <w:ind w:left="720"/>
      <w:contextualSpacing/>
    </w:pPr>
  </w:style>
  <w:style w:type="paragraph" w:styleId="a8">
    <w:name w:val="Balloon Text"/>
    <w:basedOn w:val="a"/>
    <w:link w:val="a9"/>
    <w:uiPriority w:val="99"/>
    <w:semiHidden/>
    <w:unhideWhenUsed/>
    <w:rsid w:val="004D163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1638"/>
    <w:rPr>
      <w:rFonts w:ascii="Tahoma" w:eastAsia="Times New Roman" w:hAnsi="Tahoma" w:cs="Tahoma"/>
      <w:sz w:val="16"/>
      <w:szCs w:val="16"/>
      <w:lang w:val="en-GB"/>
    </w:rPr>
  </w:style>
  <w:style w:type="character" w:customStyle="1" w:styleId="l6">
    <w:name w:val="l6"/>
    <w:basedOn w:val="a0"/>
    <w:rsid w:val="004D1638"/>
  </w:style>
  <w:style w:type="character" w:customStyle="1" w:styleId="a7">
    <w:name w:val="Абзац списка Знак"/>
    <w:link w:val="a6"/>
    <w:uiPriority w:val="34"/>
    <w:locked/>
    <w:rsid w:val="004D1638"/>
    <w:rPr>
      <w:rFonts w:ascii="Arial" w:eastAsia="Times New Roman" w:hAnsi="Arial" w:cs="Times New Roman"/>
      <w:szCs w:val="24"/>
      <w:lang w:val="en-GB"/>
    </w:rPr>
  </w:style>
  <w:style w:type="paragraph" w:customStyle="1" w:styleId="NESTableText">
    <w:name w:val="NES Table Text"/>
    <w:basedOn w:val="a"/>
    <w:link w:val="NESTableTextChar"/>
    <w:autoRedefine/>
    <w:rsid w:val="004D1638"/>
    <w:pPr>
      <w:framePr w:hSpace="180" w:wrap="around" w:hAnchor="margin" w:x="108" w:y="551"/>
      <w:spacing w:before="60" w:after="60" w:line="240" w:lineRule="auto"/>
    </w:pPr>
    <w:rPr>
      <w:szCs w:val="22"/>
    </w:rPr>
  </w:style>
  <w:style w:type="character" w:customStyle="1" w:styleId="NESTableTextChar">
    <w:name w:val="NES Table Text Char"/>
    <w:link w:val="NESTableText"/>
    <w:rsid w:val="004D1638"/>
    <w:rPr>
      <w:rFonts w:ascii="Arial" w:eastAsia="Times New Roman" w:hAnsi="Arial" w:cs="Times New Roman"/>
      <w:lang w:val="en-GB"/>
    </w:rPr>
  </w:style>
  <w:style w:type="paragraph" w:customStyle="1" w:styleId="1">
    <w:name w:val="Обычный1"/>
    <w:rsid w:val="004D1638"/>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NESNormalChar">
    <w:name w:val="NES Normal Char"/>
    <w:link w:val="NESNormal"/>
    <w:uiPriority w:val="99"/>
    <w:rsid w:val="004D1638"/>
    <w:rPr>
      <w:rFonts w:ascii="Times New Roman" w:hAnsi="Times New Roman" w:cs="Times New Roman"/>
      <w:b/>
      <w:iCs/>
      <w:sz w:val="28"/>
      <w:szCs w:val="28"/>
      <w:lang w:val="en-US"/>
    </w:rPr>
  </w:style>
  <w:style w:type="paragraph" w:customStyle="1" w:styleId="NESNormal">
    <w:name w:val="NES Normal"/>
    <w:basedOn w:val="a"/>
    <w:link w:val="NESNormalChar"/>
    <w:autoRedefine/>
    <w:uiPriority w:val="99"/>
    <w:rsid w:val="004D1638"/>
    <w:pPr>
      <w:numPr>
        <w:numId w:val="8"/>
      </w:numPr>
      <w:spacing w:line="240" w:lineRule="auto"/>
      <w:ind w:left="0" w:firstLine="709"/>
      <w:jc w:val="both"/>
    </w:pPr>
    <w:rPr>
      <w:rFonts w:ascii="Times New Roman" w:eastAsiaTheme="minorHAnsi" w:hAnsi="Times New Roman"/>
      <w:b/>
      <w:iCs/>
      <w:sz w:val="28"/>
      <w:szCs w:val="28"/>
      <w:lang w:val="en-US"/>
    </w:rPr>
  </w:style>
  <w:style w:type="paragraph" w:styleId="aa">
    <w:name w:val="Normal (Web)"/>
    <w:basedOn w:val="a"/>
    <w:uiPriority w:val="99"/>
    <w:unhideWhenUsed/>
    <w:rsid w:val="004D1638"/>
    <w:pPr>
      <w:widowControl/>
      <w:spacing w:before="100" w:beforeAutospacing="1" w:after="100" w:afterAutospacing="1" w:line="240" w:lineRule="auto"/>
    </w:pPr>
    <w:rPr>
      <w:rFonts w:ascii="Times New Roman" w:hAnsi="Times New Roman"/>
      <w:sz w:val="24"/>
      <w:lang w:val="ru-RU" w:eastAsia="ru-RU"/>
    </w:rPr>
  </w:style>
  <w:style w:type="character" w:styleId="ab">
    <w:name w:val="Hyperlink"/>
    <w:basedOn w:val="a0"/>
    <w:uiPriority w:val="99"/>
    <w:unhideWhenUsed/>
    <w:rsid w:val="00BB62E6"/>
    <w:rPr>
      <w:color w:val="0000FF" w:themeColor="hyperlink"/>
      <w:u w:val="single"/>
    </w:rPr>
  </w:style>
  <w:style w:type="table" w:styleId="ac">
    <w:name w:val="Table Grid"/>
    <w:basedOn w:val="a1"/>
    <w:uiPriority w:val="59"/>
    <w:rsid w:val="00900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6342089"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lickers.com/library" TargetMode="External"/><Relationship Id="rId17" Type="http://schemas.openxmlformats.org/officeDocument/2006/relationships/hyperlink" Target="https://www.youtube.com/watch?v=xzURVmZRFcw&amp;ab_channel=ForEnglishLessons" TargetMode="External"/><Relationship Id="rId2" Type="http://schemas.openxmlformats.org/officeDocument/2006/relationships/numbering" Target="numbering.xml"/><Relationship Id="rId16" Type="http://schemas.openxmlformats.org/officeDocument/2006/relationships/hyperlink" Target="https://mp3party.net/music/75138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B9E5-F259-48A0-B9A4-2E55DA0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Evrika</dc:creator>
  <cp:keywords/>
  <dc:description/>
  <cp:lastModifiedBy>Пользователь Windows</cp:lastModifiedBy>
  <cp:revision>51</cp:revision>
  <cp:lastPrinted>2024-02-19T14:56:00Z</cp:lastPrinted>
  <dcterms:created xsi:type="dcterms:W3CDTF">2024-01-03T18:05:00Z</dcterms:created>
  <dcterms:modified xsi:type="dcterms:W3CDTF">2024-02-23T07:54:00Z</dcterms:modified>
</cp:coreProperties>
</file>