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Краткосрочный  план</w:t>
      </w:r>
    </w:p>
    <w:tbl>
      <w:tblPr>
        <w:tblStyle w:val="a3"/>
        <w:tblW w:w="0" w:type="auto"/>
        <w:tblLook w:val="04A0"/>
      </w:tblPr>
      <w:tblGrid>
        <w:gridCol w:w="5070"/>
        <w:gridCol w:w="10914"/>
      </w:tblGrid>
      <w:tr w:rsidR="00F2485B" w:rsidTr="00585735">
        <w:tc>
          <w:tcPr>
            <w:tcW w:w="5070" w:type="dxa"/>
          </w:tcPr>
          <w:p w:rsidR="00F2485B" w:rsidRPr="007237CE" w:rsidRDefault="00F2485B" w:rsidP="00F2485B">
            <w:pPr>
              <w:spacing w:after="0" w:line="240" w:lineRule="auto"/>
              <w:rPr>
                <w:rFonts w:ascii="Times New Roman" w:hAnsi="Times New Roman" w:cs="Times New Roman"/>
                <w:sz w:val="24"/>
                <w:lang w:val="kk-KZ"/>
              </w:rPr>
            </w:pPr>
            <w:r>
              <w:rPr>
                <w:rFonts w:ascii="Times New Roman" w:hAnsi="Times New Roman" w:cs="Times New Roman"/>
                <w:sz w:val="24"/>
              </w:rPr>
              <w:t xml:space="preserve">Раздел </w:t>
            </w:r>
            <w:r>
              <w:rPr>
                <w:rFonts w:ascii="Times New Roman" w:hAnsi="Times New Roman" w:cs="Times New Roman"/>
                <w:sz w:val="24"/>
                <w:lang w:val="kk-KZ"/>
              </w:rPr>
              <w:t xml:space="preserve">І </w:t>
            </w:r>
          </w:p>
        </w:tc>
        <w:tc>
          <w:tcPr>
            <w:tcW w:w="10914" w:type="dxa"/>
          </w:tcPr>
          <w:p w:rsidR="00F2485B" w:rsidRDefault="00F2485B" w:rsidP="00F2485B">
            <w:pPr>
              <w:spacing w:after="0" w:line="240" w:lineRule="auto"/>
              <w:rPr>
                <w:rFonts w:ascii="Times New Roman" w:hAnsi="Times New Roman" w:cs="Times New Roman"/>
                <w:sz w:val="24"/>
              </w:rPr>
            </w:pPr>
            <w:r w:rsidRPr="00E300E1">
              <w:rPr>
                <w:rFonts w:ascii="Times New Roman" w:hAnsi="Times New Roman"/>
                <w:sz w:val="24"/>
                <w:szCs w:val="24"/>
              </w:rPr>
              <w:t xml:space="preserve">Раздел:  </w:t>
            </w:r>
            <w:r>
              <w:rPr>
                <w:rFonts w:ascii="Times New Roman" w:hAnsi="Times New Roman"/>
                <w:sz w:val="24"/>
                <w:szCs w:val="24"/>
                <w:lang w:val="kk-KZ"/>
              </w:rPr>
              <w:t>«В человеке всё должно быть прекрасно»</w:t>
            </w:r>
          </w:p>
        </w:tc>
      </w:tr>
      <w:tr w:rsidR="00F2485B" w:rsidTr="00585735">
        <w:tc>
          <w:tcPr>
            <w:tcW w:w="5070" w:type="dxa"/>
          </w:tcPr>
          <w:p w:rsidR="00F2485B" w:rsidRPr="005561D5" w:rsidRDefault="00F2485B" w:rsidP="00F2485B">
            <w:pPr>
              <w:spacing w:after="0" w:line="240" w:lineRule="auto"/>
              <w:rPr>
                <w:rFonts w:ascii="Times New Roman" w:hAnsi="Times New Roman" w:cs="Times New Roman"/>
                <w:sz w:val="24"/>
              </w:rPr>
            </w:pPr>
            <w:r>
              <w:rPr>
                <w:rFonts w:ascii="Times New Roman" w:hAnsi="Times New Roman" w:cs="Times New Roman"/>
                <w:sz w:val="24"/>
                <w:lang w:val="kk-KZ"/>
              </w:rPr>
              <w:t xml:space="preserve">Дата: </w:t>
            </w:r>
          </w:p>
        </w:tc>
        <w:tc>
          <w:tcPr>
            <w:tcW w:w="10914" w:type="dxa"/>
          </w:tcPr>
          <w:p w:rsidR="00F2485B" w:rsidRDefault="00F2485B" w:rsidP="00F2485B">
            <w:pPr>
              <w:spacing w:after="0" w:line="240" w:lineRule="auto"/>
              <w:rPr>
                <w:rFonts w:ascii="Times New Roman" w:hAnsi="Times New Roman" w:cs="Times New Roman"/>
                <w:sz w:val="24"/>
              </w:rPr>
            </w:pPr>
          </w:p>
        </w:tc>
      </w:tr>
      <w:tr w:rsidR="00F2485B" w:rsidTr="00585735">
        <w:tc>
          <w:tcPr>
            <w:tcW w:w="5070" w:type="dxa"/>
          </w:tcPr>
          <w:p w:rsidR="00F2485B" w:rsidRPr="00530297" w:rsidRDefault="00F2485B" w:rsidP="00F2485B">
            <w:pPr>
              <w:spacing w:after="0" w:line="240" w:lineRule="auto"/>
              <w:rPr>
                <w:rFonts w:ascii="Times New Roman" w:hAnsi="Times New Roman" w:cs="Times New Roman"/>
                <w:sz w:val="24"/>
                <w:lang w:val="kk-KZ"/>
              </w:rPr>
            </w:pPr>
            <w:r>
              <w:rPr>
                <w:rFonts w:ascii="Times New Roman" w:hAnsi="Times New Roman" w:cs="Times New Roman"/>
                <w:sz w:val="24"/>
              </w:rPr>
              <w:t xml:space="preserve">ФИО: </w:t>
            </w:r>
            <w:r w:rsidR="00530297">
              <w:rPr>
                <w:rFonts w:ascii="Times New Roman" w:hAnsi="Times New Roman" w:cs="Times New Roman"/>
                <w:sz w:val="24"/>
                <w:lang w:val="kk-KZ"/>
              </w:rPr>
              <w:t>Досымбаева Б.К</w:t>
            </w:r>
          </w:p>
        </w:tc>
        <w:tc>
          <w:tcPr>
            <w:tcW w:w="10914" w:type="dxa"/>
          </w:tcPr>
          <w:p w:rsidR="00F2485B" w:rsidRDefault="00F2485B" w:rsidP="00F2485B">
            <w:pPr>
              <w:spacing w:after="0" w:line="240" w:lineRule="auto"/>
              <w:rPr>
                <w:rFonts w:ascii="Times New Roman" w:hAnsi="Times New Roman" w:cs="Times New Roman"/>
                <w:sz w:val="24"/>
              </w:rPr>
            </w:pPr>
          </w:p>
        </w:tc>
      </w:tr>
      <w:tr w:rsidR="00F2485B" w:rsidTr="00585735">
        <w:tc>
          <w:tcPr>
            <w:tcW w:w="5070" w:type="dxa"/>
          </w:tcPr>
          <w:p w:rsidR="00F2485B" w:rsidRPr="00530297" w:rsidRDefault="00F2485B" w:rsidP="00F2485B">
            <w:pPr>
              <w:spacing w:after="0" w:line="240" w:lineRule="auto"/>
              <w:rPr>
                <w:rFonts w:ascii="Times New Roman" w:hAnsi="Times New Roman" w:cs="Times New Roman"/>
                <w:sz w:val="24"/>
                <w:lang w:val="kk-KZ"/>
              </w:rPr>
            </w:pPr>
            <w:r>
              <w:rPr>
                <w:rFonts w:ascii="Times New Roman" w:hAnsi="Times New Roman" w:cs="Times New Roman"/>
                <w:sz w:val="24"/>
              </w:rPr>
              <w:t>Класс: 6</w:t>
            </w:r>
            <w:r w:rsidR="00530297">
              <w:rPr>
                <w:rFonts w:ascii="Times New Roman" w:hAnsi="Times New Roman" w:cs="Times New Roman"/>
                <w:sz w:val="24"/>
              </w:rPr>
              <w:t xml:space="preserve"> </w:t>
            </w:r>
            <w:r w:rsidR="00530297">
              <w:rPr>
                <w:rFonts w:ascii="Times New Roman" w:hAnsi="Times New Roman" w:cs="Times New Roman"/>
                <w:sz w:val="24"/>
                <w:lang w:val="kk-KZ"/>
              </w:rPr>
              <w:t>Ә</w:t>
            </w:r>
          </w:p>
        </w:tc>
        <w:tc>
          <w:tcPr>
            <w:tcW w:w="10914" w:type="dxa"/>
          </w:tcPr>
          <w:p w:rsidR="00F2485B" w:rsidRDefault="00F2485B" w:rsidP="00F2485B">
            <w:pPr>
              <w:spacing w:after="0" w:line="240" w:lineRule="auto"/>
              <w:rPr>
                <w:rFonts w:ascii="Times New Roman" w:hAnsi="Times New Roman" w:cs="Times New Roman"/>
                <w:sz w:val="24"/>
              </w:rPr>
            </w:pPr>
          </w:p>
        </w:tc>
      </w:tr>
      <w:tr w:rsidR="00F2485B" w:rsidTr="00585735">
        <w:tc>
          <w:tcPr>
            <w:tcW w:w="5070" w:type="dxa"/>
          </w:tcPr>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 xml:space="preserve">Тема урока: </w:t>
            </w:r>
            <w:r>
              <w:rPr>
                <w:rFonts w:ascii="Times New Roman" w:hAnsi="Times New Roman"/>
                <w:sz w:val="24"/>
                <w:szCs w:val="24"/>
              </w:rPr>
              <w:t xml:space="preserve">И. А. Крылов. «Ворона и лисица» </w:t>
            </w:r>
          </w:p>
        </w:tc>
        <w:tc>
          <w:tcPr>
            <w:tcW w:w="10914" w:type="dxa"/>
          </w:tcPr>
          <w:p w:rsidR="00F2485B" w:rsidRDefault="00F2485B" w:rsidP="00F2485B">
            <w:pPr>
              <w:spacing w:after="0" w:line="240" w:lineRule="auto"/>
              <w:rPr>
                <w:rFonts w:ascii="Times New Roman" w:hAnsi="Times New Roman" w:cs="Times New Roman"/>
                <w:sz w:val="24"/>
              </w:rPr>
            </w:pPr>
          </w:p>
        </w:tc>
      </w:tr>
      <w:tr w:rsidR="00F2485B" w:rsidTr="00585735">
        <w:tc>
          <w:tcPr>
            <w:tcW w:w="5070" w:type="dxa"/>
          </w:tcPr>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Урок  7</w:t>
            </w:r>
          </w:p>
        </w:tc>
        <w:tc>
          <w:tcPr>
            <w:tcW w:w="10914" w:type="dxa"/>
          </w:tcPr>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Количество присутствующих:                Количество отсутствующих:</w:t>
            </w:r>
          </w:p>
        </w:tc>
      </w:tr>
      <w:tr w:rsidR="00F2485B" w:rsidTr="00585735">
        <w:trPr>
          <w:trHeight w:val="700"/>
        </w:trPr>
        <w:tc>
          <w:tcPr>
            <w:tcW w:w="5070" w:type="dxa"/>
          </w:tcPr>
          <w:p w:rsidR="00F2485B" w:rsidRPr="007237CE" w:rsidRDefault="00F2485B" w:rsidP="00F2485B">
            <w:pPr>
              <w:spacing w:after="0" w:line="240" w:lineRule="auto"/>
              <w:rPr>
                <w:rFonts w:ascii="Times New Roman" w:hAnsi="Times New Roman" w:cs="Times New Roman"/>
                <w:sz w:val="24"/>
              </w:rPr>
            </w:pPr>
            <w:r w:rsidRPr="007237CE">
              <w:rPr>
                <w:rFonts w:ascii="Times New Roman" w:hAnsi="Times New Roman" w:cs="Times New Roman"/>
                <w:b/>
                <w:sz w:val="24"/>
              </w:rPr>
              <w:t>Цели обучения, которые достигаются на данном уроке:</w:t>
            </w:r>
          </w:p>
        </w:tc>
        <w:tc>
          <w:tcPr>
            <w:tcW w:w="10914" w:type="dxa"/>
          </w:tcPr>
          <w:p w:rsidR="00F2485B" w:rsidRPr="00F2485B" w:rsidRDefault="00F2485B" w:rsidP="00F2485B">
            <w:pPr>
              <w:spacing w:after="0" w:line="240" w:lineRule="auto"/>
              <w:jc w:val="both"/>
              <w:rPr>
                <w:rFonts w:ascii="Times New Roman" w:eastAsia="Times New Roman" w:hAnsi="Times New Roman"/>
                <w:sz w:val="24"/>
                <w:szCs w:val="24"/>
                <w:lang w:bidi="ru-RU"/>
              </w:rPr>
            </w:pPr>
            <w:r w:rsidRPr="00F2485B">
              <w:rPr>
                <w:rFonts w:ascii="Times New Roman" w:eastAsia="Times New Roman" w:hAnsi="Times New Roman"/>
                <w:sz w:val="24"/>
                <w:szCs w:val="24"/>
                <w:lang w:bidi="ru-RU"/>
              </w:rPr>
              <w:t>6.3.3.1 – формулировать вопросы, направленные на оценку</w:t>
            </w:r>
            <w:r w:rsidRPr="00F2485B">
              <w:rPr>
                <w:rFonts w:ascii="Times New Roman" w:eastAsia="Times New Roman" w:hAnsi="Times New Roman"/>
                <w:spacing w:val="-17"/>
                <w:sz w:val="24"/>
                <w:szCs w:val="24"/>
                <w:lang w:bidi="ru-RU"/>
              </w:rPr>
              <w:t xml:space="preserve"> </w:t>
            </w:r>
            <w:r w:rsidRPr="00F2485B">
              <w:rPr>
                <w:rFonts w:ascii="Times New Roman" w:eastAsia="Times New Roman" w:hAnsi="Times New Roman"/>
                <w:sz w:val="24"/>
                <w:szCs w:val="24"/>
                <w:lang w:bidi="ru-RU"/>
              </w:rPr>
              <w:t>содержания текста, и отвечать на вопросы;</w:t>
            </w:r>
          </w:p>
          <w:p w:rsidR="00F2485B" w:rsidRPr="00F2485B" w:rsidRDefault="00F2485B" w:rsidP="00F2485B">
            <w:pPr>
              <w:spacing w:after="0" w:line="240" w:lineRule="auto"/>
              <w:jc w:val="both"/>
              <w:rPr>
                <w:rFonts w:ascii="Times New Roman" w:eastAsia="Times New Roman" w:hAnsi="Times New Roman" w:cs="Times New Roman"/>
                <w:sz w:val="24"/>
                <w:szCs w:val="24"/>
                <w:lang w:bidi="ru-RU"/>
              </w:rPr>
            </w:pPr>
            <w:r w:rsidRPr="00F2485B">
              <w:rPr>
                <w:rFonts w:ascii="Times New Roman" w:eastAsia="Times New Roman" w:hAnsi="Times New Roman" w:cs="Times New Roman"/>
                <w:sz w:val="24"/>
                <w:szCs w:val="24"/>
                <w:lang w:bidi="ru-RU"/>
              </w:rPr>
              <w:t xml:space="preserve">6.3.3.1 –отвечать на вопросы, выражая своё мнение по теме </w:t>
            </w:r>
          </w:p>
        </w:tc>
      </w:tr>
      <w:tr w:rsidR="00F2485B" w:rsidTr="00585735">
        <w:trPr>
          <w:trHeight w:val="223"/>
        </w:trPr>
        <w:tc>
          <w:tcPr>
            <w:tcW w:w="5070" w:type="dxa"/>
          </w:tcPr>
          <w:p w:rsidR="00F2485B" w:rsidRPr="007237CE" w:rsidRDefault="00F2485B" w:rsidP="00F2485B">
            <w:pPr>
              <w:spacing w:after="0" w:line="240" w:lineRule="auto"/>
              <w:rPr>
                <w:rFonts w:ascii="Times New Roman" w:hAnsi="Times New Roman" w:cs="Times New Roman"/>
                <w:b/>
                <w:sz w:val="24"/>
              </w:rPr>
            </w:pPr>
            <w:r>
              <w:rPr>
                <w:rFonts w:ascii="Times New Roman" w:hAnsi="Times New Roman" w:cs="Times New Roman"/>
                <w:b/>
                <w:sz w:val="24"/>
              </w:rPr>
              <w:t>Цели урока:</w:t>
            </w:r>
          </w:p>
        </w:tc>
        <w:tc>
          <w:tcPr>
            <w:tcW w:w="10914" w:type="dxa"/>
          </w:tcPr>
          <w:p w:rsidR="00F2485B" w:rsidRPr="0003256B" w:rsidRDefault="00F2485B" w:rsidP="00F2485B">
            <w:pPr>
              <w:spacing w:after="0" w:line="240" w:lineRule="auto"/>
              <w:jc w:val="both"/>
              <w:rPr>
                <w:rFonts w:ascii="Times New Roman" w:hAnsi="Times New Roman" w:cs="Times New Roman"/>
                <w:szCs w:val="28"/>
              </w:rPr>
            </w:pPr>
            <w:r w:rsidRPr="0003256B">
              <w:rPr>
                <w:rFonts w:ascii="Times New Roman" w:hAnsi="Times New Roman" w:cs="Times New Roman"/>
                <w:szCs w:val="28"/>
              </w:rPr>
              <w:t xml:space="preserve">Ученики </w:t>
            </w:r>
            <w:r>
              <w:rPr>
                <w:rFonts w:ascii="Times New Roman" w:hAnsi="Times New Roman" w:cs="Times New Roman"/>
                <w:szCs w:val="28"/>
              </w:rPr>
              <w:t xml:space="preserve">узнают </w:t>
            </w:r>
            <w:r w:rsidRPr="0003256B">
              <w:rPr>
                <w:rFonts w:ascii="Times New Roman" w:hAnsi="Times New Roman" w:cs="Times New Roman"/>
                <w:szCs w:val="28"/>
              </w:rPr>
              <w:t xml:space="preserve"> о басне как малом повествовательном жанре, содержащем мораль;</w:t>
            </w:r>
            <w:r>
              <w:rPr>
                <w:rFonts w:ascii="Times New Roman" w:hAnsi="Times New Roman" w:cs="Times New Roman"/>
                <w:szCs w:val="28"/>
              </w:rPr>
              <w:t xml:space="preserve"> познакомятся</w:t>
            </w:r>
            <w:r w:rsidRPr="0003256B">
              <w:rPr>
                <w:rFonts w:ascii="Times New Roman" w:hAnsi="Times New Roman" w:cs="Times New Roman"/>
                <w:szCs w:val="28"/>
              </w:rPr>
              <w:t xml:space="preserve"> с г</w:t>
            </w:r>
            <w:r>
              <w:rPr>
                <w:rFonts w:ascii="Times New Roman" w:hAnsi="Times New Roman" w:cs="Times New Roman"/>
                <w:szCs w:val="28"/>
              </w:rPr>
              <w:t>ероями басни И.А.Крылова, дадут</w:t>
            </w:r>
            <w:r w:rsidRPr="0003256B">
              <w:rPr>
                <w:rFonts w:ascii="Times New Roman" w:hAnsi="Times New Roman" w:cs="Times New Roman"/>
                <w:szCs w:val="28"/>
              </w:rPr>
              <w:t xml:space="preserve"> их сравнительную характеристику</w:t>
            </w:r>
          </w:p>
        </w:tc>
      </w:tr>
    </w:tbl>
    <w:p w:rsidR="00F2485B" w:rsidRDefault="00F2485B" w:rsidP="00F2485B">
      <w:pPr>
        <w:spacing w:after="0" w:line="240" w:lineRule="auto"/>
        <w:rPr>
          <w:rFonts w:ascii="Times New Roman" w:hAnsi="Times New Roman" w:cs="Times New Roman"/>
          <w:sz w:val="24"/>
        </w:rPr>
      </w:pPr>
    </w:p>
    <w:tbl>
      <w:tblPr>
        <w:tblStyle w:val="a3"/>
        <w:tblW w:w="15984" w:type="dxa"/>
        <w:tblLayout w:type="fixed"/>
        <w:tblLook w:val="04A0"/>
      </w:tblPr>
      <w:tblGrid>
        <w:gridCol w:w="1101"/>
        <w:gridCol w:w="9526"/>
        <w:gridCol w:w="2409"/>
        <w:gridCol w:w="1560"/>
        <w:gridCol w:w="1388"/>
      </w:tblGrid>
      <w:tr w:rsidR="00F2485B" w:rsidTr="00F2485B">
        <w:tc>
          <w:tcPr>
            <w:tcW w:w="15984" w:type="dxa"/>
            <w:gridSpan w:val="5"/>
          </w:tcPr>
          <w:p w:rsidR="00F2485B" w:rsidRPr="00130DF9" w:rsidRDefault="00F2485B" w:rsidP="00F2485B">
            <w:pPr>
              <w:spacing w:after="0" w:line="240" w:lineRule="auto"/>
              <w:jc w:val="center"/>
              <w:rPr>
                <w:rFonts w:ascii="Times New Roman" w:hAnsi="Times New Roman" w:cs="Times New Roman"/>
                <w:b/>
                <w:sz w:val="24"/>
              </w:rPr>
            </w:pPr>
            <w:r w:rsidRPr="00130DF9">
              <w:rPr>
                <w:rFonts w:ascii="Times New Roman" w:hAnsi="Times New Roman" w:cs="Times New Roman"/>
                <w:b/>
                <w:sz w:val="24"/>
              </w:rPr>
              <w:t>Ход урока:</w:t>
            </w:r>
          </w:p>
        </w:tc>
      </w:tr>
      <w:tr w:rsidR="00F2485B" w:rsidTr="00F2485B">
        <w:tc>
          <w:tcPr>
            <w:tcW w:w="1101" w:type="dxa"/>
          </w:tcPr>
          <w:p w:rsidR="00F2485B" w:rsidRPr="00130DF9" w:rsidRDefault="00F2485B" w:rsidP="00F2485B">
            <w:pPr>
              <w:spacing w:after="0" w:line="240" w:lineRule="auto"/>
              <w:jc w:val="center"/>
              <w:rPr>
                <w:rFonts w:ascii="Times New Roman" w:hAnsi="Times New Roman" w:cs="Times New Roman"/>
                <w:b/>
                <w:sz w:val="24"/>
              </w:rPr>
            </w:pPr>
            <w:r w:rsidRPr="00130DF9">
              <w:rPr>
                <w:rFonts w:ascii="Times New Roman" w:hAnsi="Times New Roman" w:cs="Times New Roman"/>
                <w:b/>
                <w:sz w:val="24"/>
              </w:rPr>
              <w:t>Этапы урока</w:t>
            </w:r>
          </w:p>
        </w:tc>
        <w:tc>
          <w:tcPr>
            <w:tcW w:w="9526" w:type="dxa"/>
          </w:tcPr>
          <w:p w:rsidR="00F2485B" w:rsidRPr="00130DF9" w:rsidRDefault="00F2485B" w:rsidP="00F2485B">
            <w:pPr>
              <w:spacing w:after="0" w:line="240" w:lineRule="auto"/>
              <w:jc w:val="center"/>
              <w:rPr>
                <w:rFonts w:ascii="Times New Roman" w:hAnsi="Times New Roman" w:cs="Times New Roman"/>
                <w:b/>
                <w:sz w:val="24"/>
              </w:rPr>
            </w:pPr>
            <w:r w:rsidRPr="00130DF9">
              <w:rPr>
                <w:rFonts w:ascii="Times New Roman" w:hAnsi="Times New Roman" w:cs="Times New Roman"/>
                <w:b/>
                <w:sz w:val="24"/>
              </w:rPr>
              <w:t>Действия педагога</w:t>
            </w:r>
          </w:p>
        </w:tc>
        <w:tc>
          <w:tcPr>
            <w:tcW w:w="2409" w:type="dxa"/>
          </w:tcPr>
          <w:p w:rsidR="00F2485B" w:rsidRPr="00130DF9" w:rsidRDefault="00F2485B" w:rsidP="00F2485B">
            <w:pPr>
              <w:spacing w:after="0" w:line="240" w:lineRule="auto"/>
              <w:jc w:val="center"/>
              <w:rPr>
                <w:rFonts w:ascii="Times New Roman" w:hAnsi="Times New Roman" w:cs="Times New Roman"/>
                <w:b/>
                <w:sz w:val="24"/>
              </w:rPr>
            </w:pPr>
            <w:r w:rsidRPr="00130DF9">
              <w:rPr>
                <w:rFonts w:ascii="Times New Roman" w:hAnsi="Times New Roman" w:cs="Times New Roman"/>
                <w:b/>
                <w:sz w:val="24"/>
              </w:rPr>
              <w:t>Действия учеников</w:t>
            </w:r>
          </w:p>
        </w:tc>
        <w:tc>
          <w:tcPr>
            <w:tcW w:w="1560" w:type="dxa"/>
          </w:tcPr>
          <w:p w:rsidR="00F2485B" w:rsidRPr="00130DF9" w:rsidRDefault="00F2485B" w:rsidP="00F2485B">
            <w:pPr>
              <w:spacing w:after="0" w:line="240" w:lineRule="auto"/>
              <w:jc w:val="center"/>
              <w:rPr>
                <w:rFonts w:ascii="Times New Roman" w:hAnsi="Times New Roman" w:cs="Times New Roman"/>
                <w:b/>
                <w:sz w:val="24"/>
              </w:rPr>
            </w:pPr>
            <w:r w:rsidRPr="00130DF9">
              <w:rPr>
                <w:rFonts w:ascii="Times New Roman" w:hAnsi="Times New Roman" w:cs="Times New Roman"/>
                <w:b/>
                <w:sz w:val="24"/>
              </w:rPr>
              <w:t>Оценивание</w:t>
            </w:r>
          </w:p>
        </w:tc>
        <w:tc>
          <w:tcPr>
            <w:tcW w:w="1388" w:type="dxa"/>
          </w:tcPr>
          <w:p w:rsidR="00F2485B" w:rsidRPr="00130DF9" w:rsidRDefault="00F2485B" w:rsidP="00F2485B">
            <w:pPr>
              <w:spacing w:after="0" w:line="240" w:lineRule="auto"/>
              <w:jc w:val="center"/>
              <w:rPr>
                <w:rFonts w:ascii="Times New Roman" w:hAnsi="Times New Roman" w:cs="Times New Roman"/>
                <w:b/>
                <w:sz w:val="24"/>
              </w:rPr>
            </w:pPr>
            <w:r w:rsidRPr="00130DF9">
              <w:rPr>
                <w:rFonts w:ascii="Times New Roman" w:hAnsi="Times New Roman" w:cs="Times New Roman"/>
                <w:b/>
                <w:sz w:val="24"/>
              </w:rPr>
              <w:t>Ресурсы</w:t>
            </w:r>
          </w:p>
        </w:tc>
      </w:tr>
      <w:tr w:rsidR="00F2485B" w:rsidTr="00F2485B">
        <w:tc>
          <w:tcPr>
            <w:tcW w:w="1101" w:type="dxa"/>
          </w:tcPr>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Организационный момент</w:t>
            </w: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2 мин</w:t>
            </w:r>
          </w:p>
        </w:tc>
        <w:tc>
          <w:tcPr>
            <w:tcW w:w="9526" w:type="dxa"/>
          </w:tcPr>
          <w:p w:rsidR="00F2485B" w:rsidRDefault="00F2485B" w:rsidP="00F2485B">
            <w:pPr>
              <w:spacing w:after="0" w:line="240" w:lineRule="auto"/>
              <w:rPr>
                <w:rFonts w:ascii="Times New Roman" w:hAnsi="Times New Roman" w:cs="Times New Roman"/>
                <w:sz w:val="24"/>
                <w:lang w:val="kk-KZ"/>
              </w:rPr>
            </w:pPr>
            <w:r>
              <w:rPr>
                <w:rFonts w:ascii="Times New Roman" w:hAnsi="Times New Roman" w:cs="Times New Roman"/>
                <w:sz w:val="24"/>
                <w:lang w:val="kk-KZ"/>
              </w:rPr>
              <w:t>І.Организационный момент.</w:t>
            </w:r>
          </w:p>
          <w:p w:rsidR="00F2485B" w:rsidRPr="00E47504" w:rsidRDefault="00F2485B" w:rsidP="00F2485B">
            <w:pPr>
              <w:spacing w:after="0" w:line="240" w:lineRule="auto"/>
              <w:jc w:val="both"/>
              <w:rPr>
                <w:rFonts w:ascii="Times New Roman" w:hAnsi="Times New Roman" w:cs="Times New Roman"/>
                <w:b/>
                <w:sz w:val="28"/>
                <w:szCs w:val="24"/>
                <w:lang w:eastAsia="en-GB"/>
              </w:rPr>
            </w:pPr>
            <w:r w:rsidRPr="00E47504">
              <w:rPr>
                <w:rFonts w:ascii="Times New Roman" w:hAnsi="Times New Roman" w:cs="Times New Roman"/>
                <w:sz w:val="24"/>
                <w:lang w:eastAsia="en-GB"/>
              </w:rPr>
              <w:t>Учитель приветствует учащихся на трех языках: казахском, русском, английском.</w:t>
            </w:r>
          </w:p>
          <w:p w:rsidR="00F2485B" w:rsidRPr="00B44487" w:rsidRDefault="00F2485B" w:rsidP="00F2485B">
            <w:pPr>
              <w:spacing w:after="0" w:line="240" w:lineRule="auto"/>
              <w:jc w:val="both"/>
              <w:rPr>
                <w:rFonts w:ascii="Times New Roman" w:hAnsi="Times New Roman"/>
                <w:i/>
                <w:sz w:val="24"/>
                <w:szCs w:val="24"/>
                <w:lang w:val="kk-KZ"/>
              </w:rPr>
            </w:pPr>
            <w:r w:rsidRPr="00B44487">
              <w:rPr>
                <w:rFonts w:ascii="Times New Roman" w:hAnsi="Times New Roman"/>
                <w:i/>
                <w:sz w:val="24"/>
                <w:szCs w:val="24"/>
                <w:lang w:eastAsia="en-GB"/>
              </w:rPr>
              <w:t>Создание комфортной психологической обстановки.</w:t>
            </w:r>
          </w:p>
          <w:p w:rsidR="00F2485B" w:rsidRPr="003765E0" w:rsidRDefault="00F2485B" w:rsidP="00F2485B">
            <w:pPr>
              <w:spacing w:after="0" w:line="240" w:lineRule="auto"/>
              <w:jc w:val="both"/>
              <w:rPr>
                <w:rFonts w:ascii="Times New Roman" w:hAnsi="Times New Roman"/>
                <w:b/>
                <w:szCs w:val="20"/>
              </w:rPr>
            </w:pPr>
            <w:r w:rsidRPr="003765E0">
              <w:rPr>
                <w:szCs w:val="20"/>
              </w:rPr>
              <w:t xml:space="preserve">- </w:t>
            </w:r>
            <w:r w:rsidRPr="003765E0">
              <w:rPr>
                <w:rFonts w:ascii="Times New Roman" w:hAnsi="Times New Roman"/>
                <w:b/>
                <w:color w:val="000000"/>
                <w:szCs w:val="20"/>
              </w:rPr>
              <w:t>Эмоциональный настрой</w:t>
            </w:r>
            <w:r w:rsidRPr="003765E0">
              <w:rPr>
                <w:rFonts w:ascii="Times New Roman" w:hAnsi="Times New Roman"/>
                <w:color w:val="000000"/>
                <w:szCs w:val="20"/>
              </w:rPr>
              <w:t>.</w:t>
            </w:r>
            <w:r w:rsidRPr="003765E0">
              <w:rPr>
                <w:rFonts w:ascii="Times New Roman" w:hAnsi="Times New Roman"/>
                <w:b/>
                <w:szCs w:val="20"/>
              </w:rPr>
              <w:t xml:space="preserve"> </w:t>
            </w:r>
          </w:p>
          <w:p w:rsidR="00F2485B" w:rsidRPr="003765E0" w:rsidRDefault="00F2485B" w:rsidP="00F2485B">
            <w:pPr>
              <w:pBdr>
                <w:top w:val="nil"/>
                <w:left w:val="nil"/>
                <w:bottom w:val="nil"/>
                <w:right w:val="nil"/>
                <w:between w:val="nil"/>
              </w:pBdr>
              <w:spacing w:after="0" w:line="240" w:lineRule="auto"/>
              <w:rPr>
                <w:rFonts w:ascii="Times New Roman" w:hAnsi="Times New Roman"/>
                <w:i/>
                <w:color w:val="000000"/>
                <w:szCs w:val="20"/>
              </w:rPr>
            </w:pPr>
            <w:r w:rsidRPr="003765E0">
              <w:rPr>
                <w:rFonts w:ascii="Times New Roman" w:hAnsi="Times New Roman"/>
                <w:i/>
                <w:color w:val="000000"/>
                <w:szCs w:val="20"/>
              </w:rPr>
              <w:t>Приветствие “Здравствуйте!”</w:t>
            </w:r>
          </w:p>
          <w:p w:rsidR="00F2485B" w:rsidRPr="003765E0" w:rsidRDefault="00F2485B" w:rsidP="00F2485B">
            <w:pPr>
              <w:pBdr>
                <w:top w:val="nil"/>
                <w:left w:val="nil"/>
                <w:bottom w:val="nil"/>
                <w:right w:val="nil"/>
                <w:between w:val="nil"/>
              </w:pBdr>
              <w:spacing w:after="0" w:line="240" w:lineRule="auto"/>
              <w:rPr>
                <w:color w:val="000000"/>
                <w:sz w:val="24"/>
                <w:szCs w:val="24"/>
              </w:rPr>
            </w:pPr>
            <w:r w:rsidRPr="00F2485B">
              <w:rPr>
                <w:noProof/>
                <w:color w:val="000000"/>
                <w:sz w:val="24"/>
                <w:szCs w:val="24"/>
                <w:lang w:eastAsia="ru-RU"/>
              </w:rPr>
              <w:drawing>
                <wp:inline distT="0" distB="0" distL="0" distR="0">
                  <wp:extent cx="5791200" cy="17049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91200" cy="1704975"/>
                          </a:xfrm>
                          <a:prstGeom prst="rect">
                            <a:avLst/>
                          </a:prstGeom>
                        </pic:spPr>
                      </pic:pic>
                    </a:graphicData>
                  </a:graphic>
                </wp:inline>
              </w:drawing>
            </w:r>
          </w:p>
        </w:tc>
        <w:tc>
          <w:tcPr>
            <w:tcW w:w="2409" w:type="dxa"/>
          </w:tcPr>
          <w:p w:rsidR="00F2485B" w:rsidRDefault="00F2485B" w:rsidP="00F2485B">
            <w:pPr>
              <w:spacing w:after="0" w:line="240" w:lineRule="auto"/>
              <w:rPr>
                <w:rFonts w:ascii="Times New Roman" w:hAnsi="Times New Roman" w:cs="Times New Roman"/>
                <w:noProof/>
                <w:sz w:val="24"/>
                <w:lang w:val="en-US"/>
              </w:rPr>
            </w:pPr>
          </w:p>
          <w:p w:rsidR="00F2485B" w:rsidRPr="00F2485B" w:rsidRDefault="00F2485B" w:rsidP="00F2485B">
            <w:pPr>
              <w:spacing w:after="0" w:line="240" w:lineRule="auto"/>
              <w:rPr>
                <w:rFonts w:ascii="Times New Roman" w:hAnsi="Times New Roman" w:cs="Times New Roman"/>
                <w:sz w:val="24"/>
              </w:rPr>
            </w:pPr>
            <w:r>
              <w:rPr>
                <w:rFonts w:ascii="Times New Roman" w:hAnsi="Times New Roman" w:cs="Times New Roman"/>
                <w:noProof/>
                <w:sz w:val="24"/>
              </w:rPr>
              <w:t>Учащиеся приветствуют учителя</w:t>
            </w:r>
          </w:p>
        </w:tc>
        <w:tc>
          <w:tcPr>
            <w:tcW w:w="1560" w:type="dxa"/>
          </w:tcPr>
          <w:p w:rsidR="00F2485B" w:rsidRDefault="00F2485B" w:rsidP="00F2485B">
            <w:pPr>
              <w:spacing w:after="0" w:line="240" w:lineRule="auto"/>
              <w:rPr>
                <w:rFonts w:ascii="Times New Roman" w:hAnsi="Times New Roman" w:cs="Times New Roman"/>
                <w:sz w:val="24"/>
              </w:rPr>
            </w:pPr>
          </w:p>
        </w:tc>
        <w:tc>
          <w:tcPr>
            <w:tcW w:w="1388"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1</w:t>
            </w:r>
          </w:p>
        </w:tc>
      </w:tr>
      <w:tr w:rsidR="00F2485B" w:rsidTr="00F2485B">
        <w:tc>
          <w:tcPr>
            <w:tcW w:w="1101" w:type="dxa"/>
          </w:tcPr>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Начало урока</w:t>
            </w: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8 мин</w:t>
            </w:r>
          </w:p>
        </w:tc>
        <w:tc>
          <w:tcPr>
            <w:tcW w:w="9526" w:type="dxa"/>
          </w:tcPr>
          <w:p w:rsidR="00F2485B" w:rsidRPr="00F2485B" w:rsidRDefault="00F2485B" w:rsidP="00F2485B">
            <w:pPr>
              <w:pStyle w:val="a7"/>
              <w:spacing w:before="0" w:beforeAutospacing="0" w:after="0" w:afterAutospacing="0"/>
              <w:rPr>
                <w:b/>
                <w:lang w:val="ru-RU" w:eastAsia="en-GB"/>
              </w:rPr>
            </w:pPr>
            <w:r w:rsidRPr="00E300E1">
              <w:rPr>
                <w:b/>
                <w:lang w:eastAsia="en-GB"/>
              </w:rPr>
              <w:t>II</w:t>
            </w:r>
            <w:r w:rsidRPr="00F2485B">
              <w:rPr>
                <w:b/>
                <w:lang w:val="ru-RU" w:eastAsia="en-GB"/>
              </w:rPr>
              <w:t>. Актуализация знаний.</w:t>
            </w:r>
          </w:p>
          <w:p w:rsidR="00F2485B" w:rsidRPr="00F2485B" w:rsidRDefault="00F2485B" w:rsidP="00F2485B">
            <w:pPr>
              <w:pStyle w:val="a7"/>
              <w:spacing w:before="0" w:beforeAutospacing="0" w:after="0" w:afterAutospacing="0"/>
              <w:rPr>
                <w:b/>
                <w:lang w:val="ru-RU" w:eastAsia="en-GB"/>
              </w:rPr>
            </w:pPr>
            <w:r w:rsidRPr="00F2485B">
              <w:rPr>
                <w:b/>
                <w:lang w:val="ru-RU" w:eastAsia="en-GB"/>
              </w:rPr>
              <w:t>1.Проверка домашнего задания.</w:t>
            </w:r>
          </w:p>
          <w:p w:rsidR="00F2485B" w:rsidRPr="00F2485B" w:rsidRDefault="00F2485B" w:rsidP="00F2485B">
            <w:pPr>
              <w:pStyle w:val="a7"/>
              <w:spacing w:before="0" w:beforeAutospacing="0" w:after="0" w:afterAutospacing="0"/>
              <w:rPr>
                <w:lang w:val="ru-RU" w:eastAsia="en-GB"/>
              </w:rPr>
            </w:pPr>
            <w:r>
              <w:rPr>
                <w:lang w:val="ru-RU" w:eastAsia="en-GB"/>
              </w:rPr>
              <w:t>Упр.13 стр.33</w:t>
            </w:r>
            <w:r w:rsidRPr="00F2485B">
              <w:rPr>
                <w:lang w:val="ru-RU" w:eastAsia="en-GB"/>
              </w:rPr>
              <w:t xml:space="preserve"> </w:t>
            </w:r>
          </w:p>
          <w:p w:rsidR="00F2485B" w:rsidRPr="00F2485B" w:rsidRDefault="00F2485B" w:rsidP="00F2485B">
            <w:pPr>
              <w:pStyle w:val="a7"/>
              <w:spacing w:before="0" w:beforeAutospacing="0" w:after="0" w:afterAutospacing="0"/>
              <w:rPr>
                <w:b/>
                <w:lang w:val="ru-RU" w:eastAsia="en-GB"/>
              </w:rPr>
            </w:pPr>
            <w:r w:rsidRPr="00F2485B">
              <w:rPr>
                <w:b/>
                <w:lang w:val="ru-RU" w:eastAsia="en-GB"/>
              </w:rPr>
              <w:t>2. Загадка.</w:t>
            </w:r>
          </w:p>
          <w:p w:rsidR="00F2485B" w:rsidRPr="00F2485B" w:rsidRDefault="00F2485B" w:rsidP="00F2485B">
            <w:pPr>
              <w:pStyle w:val="a7"/>
              <w:spacing w:before="0" w:beforeAutospacing="0" w:after="0" w:afterAutospacing="0"/>
              <w:rPr>
                <w:b/>
                <w:lang w:val="ru-RU" w:eastAsia="en-GB"/>
              </w:rPr>
            </w:pPr>
            <w:r w:rsidRPr="00A81B59">
              <w:rPr>
                <w:b/>
                <w:noProof/>
                <w:lang w:val="ru-RU"/>
              </w:rPr>
              <w:lastRenderedPageBreak/>
              <w:drawing>
                <wp:inline distT="0" distB="0" distL="0" distR="0">
                  <wp:extent cx="5934075" cy="2876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34911" cy="2876955"/>
                          </a:xfrm>
                          <a:prstGeom prst="rect">
                            <a:avLst/>
                          </a:prstGeom>
                        </pic:spPr>
                      </pic:pic>
                    </a:graphicData>
                  </a:graphic>
                </wp:inline>
              </w:drawing>
            </w:r>
          </w:p>
          <w:p w:rsidR="00F2485B" w:rsidRPr="00F2485B" w:rsidRDefault="00F2485B" w:rsidP="00F2485B">
            <w:pPr>
              <w:pStyle w:val="a7"/>
              <w:spacing w:before="0" w:beforeAutospacing="0" w:after="0" w:afterAutospacing="0"/>
              <w:rPr>
                <w:b/>
                <w:lang w:val="ru-RU" w:eastAsia="en-GB"/>
              </w:rPr>
            </w:pPr>
            <w:r w:rsidRPr="00F2485B">
              <w:rPr>
                <w:b/>
                <w:lang w:val="ru-RU" w:eastAsia="en-GB"/>
              </w:rPr>
              <w:t>2. Беседа по вопросам:</w:t>
            </w:r>
          </w:p>
          <w:p w:rsidR="00F2485B" w:rsidRPr="00F2485B" w:rsidRDefault="00F2485B" w:rsidP="00F2485B">
            <w:pPr>
              <w:pStyle w:val="a7"/>
              <w:spacing w:before="0" w:beforeAutospacing="0" w:after="0" w:afterAutospacing="0"/>
              <w:rPr>
                <w:lang w:val="ru-RU" w:eastAsia="en-GB"/>
              </w:rPr>
            </w:pPr>
            <w:r w:rsidRPr="00F2485B">
              <w:rPr>
                <w:lang w:val="ru-RU" w:eastAsia="en-GB"/>
              </w:rPr>
              <w:t>-Ребята, каков  у вороны внешний вид?</w:t>
            </w:r>
          </w:p>
          <w:p w:rsidR="00F2485B" w:rsidRPr="00F2485B" w:rsidRDefault="00F2485B" w:rsidP="00F2485B">
            <w:pPr>
              <w:pStyle w:val="a7"/>
              <w:spacing w:before="0" w:beforeAutospacing="0" w:after="0" w:afterAutospacing="0"/>
              <w:rPr>
                <w:lang w:val="ru-RU" w:eastAsia="en-GB"/>
              </w:rPr>
            </w:pPr>
            <w:r w:rsidRPr="00F2485B">
              <w:rPr>
                <w:lang w:val="ru-RU" w:eastAsia="en-GB"/>
              </w:rPr>
              <w:t>-Можно ли назвать ворону самой  красивой птицей?</w:t>
            </w:r>
          </w:p>
          <w:p w:rsidR="00F2485B" w:rsidRPr="00F2485B" w:rsidRDefault="00F2485B" w:rsidP="00F2485B">
            <w:pPr>
              <w:pStyle w:val="a7"/>
              <w:spacing w:before="0" w:beforeAutospacing="0" w:after="0" w:afterAutospacing="0"/>
              <w:rPr>
                <w:lang w:val="ru-RU" w:eastAsia="en-GB"/>
              </w:rPr>
            </w:pPr>
            <w:r w:rsidRPr="00F2485B">
              <w:rPr>
                <w:lang w:val="ru-RU" w:eastAsia="en-GB"/>
              </w:rPr>
              <w:t>-Какой у неё голос?</w:t>
            </w:r>
          </w:p>
          <w:p w:rsidR="00F2485B" w:rsidRPr="00F2485B" w:rsidRDefault="00F2485B" w:rsidP="00F2485B">
            <w:pPr>
              <w:pStyle w:val="a7"/>
              <w:spacing w:before="0" w:beforeAutospacing="0" w:after="0" w:afterAutospacing="0"/>
              <w:rPr>
                <w:lang w:val="ru-RU" w:eastAsia="en-GB"/>
              </w:rPr>
            </w:pPr>
            <w:r w:rsidRPr="00F2485B">
              <w:rPr>
                <w:lang w:val="ru-RU" w:eastAsia="en-GB"/>
              </w:rPr>
              <w:t>-Какими качествами характера наделена лисица в сказках?</w:t>
            </w:r>
          </w:p>
          <w:p w:rsidR="00F2485B" w:rsidRPr="00F2485B" w:rsidRDefault="00F2485B" w:rsidP="00F2485B">
            <w:pPr>
              <w:pStyle w:val="a7"/>
              <w:spacing w:before="0" w:beforeAutospacing="0" w:after="0" w:afterAutospacing="0"/>
              <w:rPr>
                <w:lang w:val="ru-RU" w:eastAsia="en-GB"/>
              </w:rPr>
            </w:pPr>
            <w:r w:rsidRPr="00F2485B">
              <w:rPr>
                <w:lang w:val="ru-RU" w:eastAsia="en-GB"/>
              </w:rPr>
              <w:t>-Вспомните произведения, в которых лиса обманывает кого-то?</w:t>
            </w:r>
          </w:p>
          <w:p w:rsidR="00F2485B" w:rsidRPr="00F2485B" w:rsidRDefault="00F2485B" w:rsidP="00F2485B">
            <w:pPr>
              <w:pStyle w:val="a7"/>
              <w:spacing w:before="0" w:beforeAutospacing="0" w:after="0" w:afterAutospacing="0"/>
              <w:rPr>
                <w:lang w:val="ru-RU" w:eastAsia="en-GB"/>
              </w:rPr>
            </w:pPr>
            <w:r w:rsidRPr="00F2485B">
              <w:rPr>
                <w:lang w:val="ru-RU" w:eastAsia="en-GB"/>
              </w:rPr>
              <w:t>-Почему в сказках у лисы роль хитрой обманщицы?</w:t>
            </w:r>
          </w:p>
          <w:p w:rsidR="00F2485B" w:rsidRPr="00F2485B" w:rsidRDefault="00F2485B" w:rsidP="00F2485B">
            <w:pPr>
              <w:pStyle w:val="a7"/>
              <w:spacing w:before="0" w:beforeAutospacing="0" w:after="0" w:afterAutospacing="0"/>
              <w:rPr>
                <w:lang w:val="ru-RU" w:eastAsia="en-GB"/>
              </w:rPr>
            </w:pPr>
            <w:r w:rsidRPr="00F2485B">
              <w:rPr>
                <w:lang w:val="ru-RU" w:eastAsia="en-GB"/>
              </w:rPr>
              <w:t>-Каких людей напоминает вам лиса?</w:t>
            </w:r>
          </w:p>
          <w:p w:rsidR="00F2485B" w:rsidRPr="00F2485B" w:rsidRDefault="00F2485B" w:rsidP="00F2485B">
            <w:pPr>
              <w:pStyle w:val="a7"/>
              <w:spacing w:before="0" w:beforeAutospacing="0" w:after="0" w:afterAutospacing="0"/>
              <w:rPr>
                <w:lang w:val="ru-RU" w:eastAsia="en-GB"/>
              </w:rPr>
            </w:pPr>
            <w:r w:rsidRPr="00F2485B">
              <w:rPr>
                <w:lang w:val="ru-RU" w:eastAsia="en-GB"/>
              </w:rPr>
              <w:t>Лисица чаще всего изображается как хитрая, коварная, ловкая, а ворона  воплощает в себе образ глупого, невнимательного человека.</w:t>
            </w:r>
          </w:p>
          <w:p w:rsidR="00F2485B" w:rsidRDefault="00F2485B" w:rsidP="00F2485B">
            <w:pPr>
              <w:spacing w:after="0" w:line="240" w:lineRule="auto"/>
              <w:rPr>
                <w:i/>
                <w:iCs/>
              </w:rPr>
            </w:pPr>
            <w:r>
              <w:rPr>
                <w:rFonts w:ascii="Times New Roman" w:hAnsi="Times New Roman"/>
                <w:b/>
                <w:sz w:val="24"/>
                <w:szCs w:val="24"/>
              </w:rPr>
              <w:t>3.Просмотр презентации «Творчество И.А. Крылова».</w:t>
            </w:r>
          </w:p>
          <w:p w:rsidR="00F2485B" w:rsidRDefault="00F2485B" w:rsidP="00F2485B">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rPr>
              <w:t xml:space="preserve">Знакомство с краткой биографией </w:t>
            </w:r>
            <w:r w:rsidR="00964CD4">
              <w:rPr>
                <w:rFonts w:ascii="Times New Roman" w:hAnsi="Times New Roman"/>
                <w:color w:val="000000"/>
                <w:sz w:val="24"/>
                <w:szCs w:val="24"/>
              </w:rPr>
              <w:t>И. А. Крылова.</w:t>
            </w:r>
          </w:p>
          <w:p w:rsidR="00F2485B" w:rsidRDefault="00F2485B" w:rsidP="00F248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 чем пойдет речь на уроке?</w:t>
            </w:r>
          </w:p>
          <w:p w:rsidR="00F2485B" w:rsidRDefault="00F2485B" w:rsidP="00F248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Дескрипторы:</w:t>
            </w:r>
          </w:p>
          <w:p w:rsidR="00F2485B" w:rsidRDefault="00964CD4" w:rsidP="00F248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-дописывают предложени</w:t>
            </w:r>
            <w:proofErr w:type="gramStart"/>
            <w:r>
              <w:rPr>
                <w:rFonts w:ascii="Times New Roman" w:hAnsi="Times New Roman"/>
                <w:color w:val="000000"/>
                <w:sz w:val="24"/>
                <w:szCs w:val="24"/>
              </w:rPr>
              <w:t>я(</w:t>
            </w:r>
            <w:proofErr w:type="spellStart"/>
            <w:proofErr w:type="gramEnd"/>
            <w:r>
              <w:rPr>
                <w:rFonts w:ascii="Times New Roman" w:hAnsi="Times New Roman"/>
                <w:color w:val="000000"/>
                <w:sz w:val="24"/>
                <w:szCs w:val="24"/>
              </w:rPr>
              <w:t>дом.задание</w:t>
            </w:r>
            <w:proofErr w:type="spellEnd"/>
            <w:r>
              <w:rPr>
                <w:rFonts w:ascii="Times New Roman" w:hAnsi="Times New Roman"/>
                <w:color w:val="000000"/>
                <w:sz w:val="24"/>
                <w:szCs w:val="24"/>
              </w:rPr>
              <w:t xml:space="preserve">) </w:t>
            </w:r>
            <w:r w:rsidRPr="00964CD4">
              <w:rPr>
                <w:rFonts w:ascii="Times New Roman" w:hAnsi="Times New Roman"/>
                <w:b/>
                <w:color w:val="000000"/>
                <w:sz w:val="24"/>
                <w:szCs w:val="24"/>
              </w:rPr>
              <w:t>1б</w:t>
            </w:r>
          </w:p>
          <w:p w:rsidR="00F2485B" w:rsidRDefault="00964CD4" w:rsidP="00F248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-отвечают на вопросы </w:t>
            </w:r>
          </w:p>
          <w:p w:rsidR="00F2485B" w:rsidRPr="00EC79D5" w:rsidRDefault="00F2485B" w:rsidP="00F2485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-высказывают свои мнения  </w:t>
            </w:r>
            <w:r w:rsidRPr="00964CD4">
              <w:rPr>
                <w:rFonts w:ascii="Times New Roman" w:hAnsi="Times New Roman"/>
                <w:b/>
                <w:color w:val="000000"/>
                <w:sz w:val="24"/>
                <w:szCs w:val="24"/>
              </w:rPr>
              <w:t>1б</w:t>
            </w:r>
          </w:p>
        </w:tc>
        <w:tc>
          <w:tcPr>
            <w:tcW w:w="2409" w:type="dxa"/>
          </w:tcPr>
          <w:p w:rsidR="00F2485B" w:rsidRPr="00F2485B" w:rsidRDefault="00F2485B" w:rsidP="00F2485B">
            <w:pPr>
              <w:pStyle w:val="a7"/>
              <w:spacing w:before="0" w:beforeAutospacing="0" w:after="0" w:afterAutospacing="0"/>
              <w:rPr>
                <w:b/>
                <w:lang w:val="ru-RU" w:eastAsia="en-GB"/>
              </w:rPr>
            </w:pPr>
            <w:r w:rsidRPr="00F2485B">
              <w:rPr>
                <w:b/>
                <w:bCs/>
                <w:i/>
                <w:iCs/>
                <w:lang w:val="ru-RU"/>
              </w:rPr>
              <w:lastRenderedPageBreak/>
              <w:t>Деление на группы</w:t>
            </w:r>
            <w:proofErr w:type="gramStart"/>
            <w:r w:rsidRPr="00F2485B">
              <w:rPr>
                <w:b/>
                <w:bCs/>
                <w:i/>
                <w:iCs/>
                <w:lang w:val="ru-RU"/>
              </w:rPr>
              <w:t>.</w:t>
            </w:r>
            <w:r w:rsidRPr="00F2485B">
              <w:rPr>
                <w:bCs/>
                <w:iCs/>
                <w:lang w:val="ru-RU"/>
              </w:rPr>
              <w:t>(</w:t>
            </w:r>
            <w:proofErr w:type="gramEnd"/>
            <w:r w:rsidRPr="00F2485B">
              <w:rPr>
                <w:lang w:val="ru-RU"/>
              </w:rPr>
              <w:t>Учащимся предлагается взять   красного и  синего цветов, разделиться  на две   группы, выбирая  конфеты).</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Отвечают на вопросы</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П</w:t>
            </w:r>
            <w:r w:rsidRPr="00B802B7">
              <w:rPr>
                <w:rFonts w:ascii="Times New Roman" w:hAnsi="Times New Roman" w:cs="Times New Roman"/>
                <w:sz w:val="24"/>
              </w:rPr>
              <w:t>рогнозируют тему урока.</w:t>
            </w:r>
          </w:p>
        </w:tc>
        <w:tc>
          <w:tcPr>
            <w:tcW w:w="1560" w:type="dxa"/>
          </w:tcPr>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964CD4" w:rsidP="00F2485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Лист оценивания</w:t>
            </w: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Default="00F2485B" w:rsidP="00F2485B">
            <w:pPr>
              <w:spacing w:after="0" w:line="240" w:lineRule="auto"/>
              <w:rPr>
                <w:rFonts w:ascii="Times New Roman" w:eastAsia="Times New Roman" w:hAnsi="Times New Roman" w:cs="Times New Roman"/>
                <w:sz w:val="24"/>
                <w:szCs w:val="24"/>
                <w:lang w:eastAsia="ru-RU"/>
              </w:rPr>
            </w:pPr>
          </w:p>
          <w:p w:rsidR="00F2485B" w:rsidRPr="00130DF9" w:rsidRDefault="00964CD4" w:rsidP="00F2485B">
            <w:pPr>
              <w:spacing w:after="0" w:line="240" w:lineRule="auto"/>
              <w:rPr>
                <w:rFonts w:ascii="Times New Roman" w:hAnsi="Times New Roman" w:cs="Times New Roman"/>
                <w:sz w:val="24"/>
              </w:rPr>
            </w:pPr>
            <w:r>
              <w:rPr>
                <w:rFonts w:ascii="Times New Roman" w:eastAsia="Times New Roman" w:hAnsi="Times New Roman" w:cs="Times New Roman"/>
                <w:sz w:val="24"/>
                <w:szCs w:val="24"/>
                <w:lang w:eastAsia="ru-RU"/>
              </w:rPr>
              <w:t>Лист оценивания</w:t>
            </w:r>
          </w:p>
        </w:tc>
        <w:tc>
          <w:tcPr>
            <w:tcW w:w="1388"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1</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2</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3</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Презентация «И.А.Крылов»</w:t>
            </w:r>
          </w:p>
          <w:p w:rsidR="00F2485B" w:rsidRDefault="00F2485B" w:rsidP="00F2485B">
            <w:pPr>
              <w:spacing w:after="0" w:line="240" w:lineRule="auto"/>
              <w:rPr>
                <w:rFonts w:ascii="Times New Roman" w:hAnsi="Times New Roman" w:cs="Times New Roman"/>
                <w:sz w:val="24"/>
              </w:rPr>
            </w:pPr>
            <w:r>
              <w:rPr>
                <w:noProof/>
                <w:lang w:eastAsia="ru-RU"/>
              </w:rPr>
              <w:drawing>
                <wp:inline distT="0" distB="0" distL="0" distR="0">
                  <wp:extent cx="504695" cy="990600"/>
                  <wp:effectExtent l="0" t="0" r="0" b="0"/>
                  <wp:docPr id="1" name="Рисунок 1" descr="https://im0-tub-ru.yandex.net/i?id=65973e22c368592a06dfcb2ab8e09566&amp;ref=rim&amp;n=33&amp;w=12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65973e22c368592a06dfcb2ab8e09566&amp;ref=rim&amp;n=33&amp;w=120&amp;h=150"/>
                          <pic:cNvPicPr>
                            <a:picLocks noChangeAspect="1" noChangeArrowheads="1"/>
                          </pic:cNvPicPr>
                        </pic:nvPicPr>
                        <pic:blipFill>
                          <a:blip r:embed="rId7" cstate="print"/>
                          <a:srcRect/>
                          <a:stretch>
                            <a:fillRect/>
                          </a:stretch>
                        </pic:blipFill>
                        <pic:spPr bwMode="auto">
                          <a:xfrm>
                            <a:off x="0" y="0"/>
                            <a:ext cx="518801" cy="1018287"/>
                          </a:xfrm>
                          <a:prstGeom prst="rect">
                            <a:avLst/>
                          </a:prstGeom>
                          <a:noFill/>
                          <a:ln w="9525">
                            <a:noFill/>
                            <a:miter lim="800000"/>
                            <a:headEnd/>
                            <a:tailEnd/>
                          </a:ln>
                        </pic:spPr>
                      </pic:pic>
                    </a:graphicData>
                  </a:graphic>
                </wp:inline>
              </w:drawing>
            </w:r>
          </w:p>
        </w:tc>
      </w:tr>
      <w:tr w:rsidR="00F2485B" w:rsidTr="00F2485B">
        <w:tc>
          <w:tcPr>
            <w:tcW w:w="1101" w:type="dxa"/>
          </w:tcPr>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lastRenderedPageBreak/>
              <w:t>Середина урока</w:t>
            </w: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10 мин</w:t>
            </w:r>
          </w:p>
        </w:tc>
        <w:tc>
          <w:tcPr>
            <w:tcW w:w="9526" w:type="dxa"/>
          </w:tcPr>
          <w:p w:rsidR="00F2485B" w:rsidRDefault="00F2485B" w:rsidP="00F2485B">
            <w:pPr>
              <w:shd w:val="clear" w:color="auto" w:fill="FFFFFF"/>
              <w:spacing w:after="0" w:line="240" w:lineRule="auto"/>
              <w:jc w:val="both"/>
              <w:textAlignment w:val="baseline"/>
              <w:rPr>
                <w:rFonts w:ascii="Times New Roman" w:hAnsi="Times New Roman"/>
                <w:b/>
                <w:sz w:val="24"/>
                <w:szCs w:val="24"/>
                <w:lang w:eastAsia="en-GB"/>
              </w:rPr>
            </w:pPr>
            <w:r w:rsidRPr="00E300E1">
              <w:rPr>
                <w:rFonts w:ascii="Times New Roman" w:hAnsi="Times New Roman"/>
                <w:b/>
                <w:sz w:val="24"/>
                <w:szCs w:val="24"/>
                <w:lang w:val="en-US" w:eastAsia="en-GB"/>
              </w:rPr>
              <w:t>III</w:t>
            </w:r>
            <w:r w:rsidRPr="00E300E1">
              <w:rPr>
                <w:rFonts w:ascii="Times New Roman" w:hAnsi="Times New Roman"/>
                <w:b/>
                <w:sz w:val="24"/>
                <w:szCs w:val="24"/>
                <w:lang w:eastAsia="en-GB"/>
              </w:rPr>
              <w:t xml:space="preserve">. Изучение нового материала. </w:t>
            </w:r>
          </w:p>
          <w:p w:rsidR="00F2485B" w:rsidRPr="000064C5" w:rsidRDefault="00F2485B" w:rsidP="00F2485B">
            <w:pPr>
              <w:shd w:val="clear" w:color="auto" w:fill="FFFFFF"/>
              <w:spacing w:after="0" w:line="240" w:lineRule="auto"/>
              <w:jc w:val="both"/>
              <w:textAlignment w:val="baseline"/>
              <w:rPr>
                <w:rFonts w:ascii="Times New Roman" w:hAnsi="Times New Roman"/>
                <w:i/>
                <w:sz w:val="24"/>
                <w:szCs w:val="24"/>
                <w:lang w:eastAsia="en-GB"/>
              </w:rPr>
            </w:pPr>
            <w:r>
              <w:rPr>
                <w:rFonts w:ascii="Times New Roman" w:hAnsi="Times New Roman"/>
                <w:i/>
                <w:sz w:val="24"/>
                <w:szCs w:val="24"/>
                <w:lang w:eastAsia="en-GB"/>
              </w:rPr>
              <w:t>Слово учителя.</w:t>
            </w:r>
          </w:p>
          <w:p w:rsidR="00F2485B" w:rsidRDefault="00F2485B" w:rsidP="00F2485B">
            <w:pPr>
              <w:tabs>
                <w:tab w:val="left" w:pos="382"/>
              </w:tabs>
              <w:spacing w:after="0" w:line="240" w:lineRule="auto"/>
              <w:rPr>
                <w:rFonts w:ascii="Times New Roman" w:hAnsi="Times New Roman" w:cs="Times New Roman"/>
                <w:bCs/>
                <w:sz w:val="24"/>
                <w:szCs w:val="24"/>
              </w:rPr>
            </w:pPr>
            <w:r w:rsidRPr="00CC36D0">
              <w:rPr>
                <w:rFonts w:ascii="Times New Roman" w:hAnsi="Times New Roman" w:cs="Times New Roman"/>
                <w:bCs/>
                <w:sz w:val="24"/>
                <w:szCs w:val="24"/>
              </w:rPr>
              <w:lastRenderedPageBreak/>
              <w:t xml:space="preserve"> </w:t>
            </w:r>
            <w:r w:rsidRPr="007D6986">
              <w:rPr>
                <w:rFonts w:ascii="Times New Roman" w:hAnsi="Times New Roman" w:cs="Times New Roman"/>
                <w:bCs/>
                <w:noProof/>
                <w:sz w:val="24"/>
                <w:szCs w:val="24"/>
                <w:lang w:eastAsia="ru-RU"/>
              </w:rPr>
              <w:drawing>
                <wp:inline distT="0" distB="0" distL="0" distR="0">
                  <wp:extent cx="5857875" cy="228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858703" cy="2286323"/>
                          </a:xfrm>
                          <a:prstGeom prst="rect">
                            <a:avLst/>
                          </a:prstGeom>
                        </pic:spPr>
                      </pic:pic>
                    </a:graphicData>
                  </a:graphic>
                </wp:inline>
              </w:drawing>
            </w:r>
          </w:p>
          <w:p w:rsidR="00F2485B" w:rsidRDefault="00F2485B" w:rsidP="00F2485B">
            <w:pPr>
              <w:tabs>
                <w:tab w:val="left" w:pos="382"/>
              </w:tabs>
              <w:spacing w:after="0" w:line="240" w:lineRule="auto"/>
              <w:rPr>
                <w:rFonts w:ascii="Times New Roman" w:eastAsia="Calibri" w:hAnsi="Times New Roman" w:cs="Times New Roman"/>
                <w:bCs/>
                <w:iCs/>
                <w:color w:val="000000"/>
                <w:sz w:val="24"/>
                <w:szCs w:val="24"/>
              </w:rPr>
            </w:pPr>
            <w:r w:rsidRPr="007D6986">
              <w:rPr>
                <w:rFonts w:ascii="Times New Roman" w:eastAsia="Calibri" w:hAnsi="Times New Roman" w:cs="Times New Roman"/>
                <w:bCs/>
                <w:iCs/>
                <w:noProof/>
                <w:color w:val="000000"/>
                <w:sz w:val="24"/>
                <w:szCs w:val="24"/>
                <w:lang w:eastAsia="ru-RU"/>
              </w:rPr>
              <w:drawing>
                <wp:inline distT="0" distB="0" distL="0" distR="0">
                  <wp:extent cx="5800725" cy="3629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01542" cy="3629536"/>
                          </a:xfrm>
                          <a:prstGeom prst="rect">
                            <a:avLst/>
                          </a:prstGeom>
                        </pic:spPr>
                      </pic:pic>
                    </a:graphicData>
                  </a:graphic>
                </wp:inline>
              </w:drawing>
            </w:r>
          </w:p>
          <w:p w:rsidR="00F2485B" w:rsidRDefault="00F2485B" w:rsidP="00F2485B">
            <w:pPr>
              <w:tabs>
                <w:tab w:val="left" w:pos="382"/>
              </w:tabs>
              <w:spacing w:after="0" w:line="240" w:lineRule="auto"/>
              <w:rPr>
                <w:rFonts w:ascii="Times New Roman" w:eastAsia="Calibri" w:hAnsi="Times New Roman" w:cs="Times New Roman"/>
                <w:bCs/>
                <w:iCs/>
                <w:color w:val="000000"/>
                <w:sz w:val="24"/>
                <w:szCs w:val="24"/>
              </w:rPr>
            </w:pPr>
          </w:p>
          <w:p w:rsidR="00F2485B" w:rsidRDefault="00F2485B" w:rsidP="00F2485B">
            <w:pPr>
              <w:tabs>
                <w:tab w:val="left" w:pos="382"/>
              </w:tabs>
              <w:spacing w:after="0" w:line="240" w:lineRule="auto"/>
              <w:rPr>
                <w:rFonts w:ascii="Times New Roman" w:eastAsia="Calibri" w:hAnsi="Times New Roman" w:cs="Times New Roman"/>
                <w:bCs/>
                <w:iCs/>
                <w:color w:val="000000"/>
                <w:sz w:val="24"/>
                <w:szCs w:val="24"/>
              </w:rPr>
            </w:pPr>
            <w:r w:rsidRPr="007D6986">
              <w:rPr>
                <w:rFonts w:ascii="Times New Roman" w:eastAsia="Calibri" w:hAnsi="Times New Roman" w:cs="Times New Roman"/>
                <w:bCs/>
                <w:iCs/>
                <w:noProof/>
                <w:color w:val="000000"/>
                <w:sz w:val="24"/>
                <w:szCs w:val="24"/>
                <w:lang w:eastAsia="ru-RU"/>
              </w:rPr>
              <w:lastRenderedPageBreak/>
              <w:drawing>
                <wp:inline distT="0" distB="0" distL="0" distR="0">
                  <wp:extent cx="5943600" cy="2676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4435" cy="2676901"/>
                          </a:xfrm>
                          <a:prstGeom prst="rect">
                            <a:avLst/>
                          </a:prstGeom>
                        </pic:spPr>
                      </pic:pic>
                    </a:graphicData>
                  </a:graphic>
                </wp:inline>
              </w:drawing>
            </w:r>
          </w:p>
          <w:p w:rsidR="00F2485B" w:rsidRDefault="00F2485B" w:rsidP="00F2485B">
            <w:pPr>
              <w:tabs>
                <w:tab w:val="left" w:pos="382"/>
              </w:tabs>
              <w:spacing w:after="0" w:line="240" w:lineRule="auto"/>
              <w:rPr>
                <w:rFonts w:ascii="Times New Roman" w:eastAsia="Calibri" w:hAnsi="Times New Roman" w:cs="Times New Roman"/>
                <w:b/>
                <w:bCs/>
                <w:iCs/>
                <w:color w:val="000000"/>
                <w:sz w:val="24"/>
                <w:szCs w:val="24"/>
              </w:rPr>
            </w:pPr>
            <w:r>
              <w:rPr>
                <w:rFonts w:ascii="Times New Roman" w:eastAsia="Calibri" w:hAnsi="Times New Roman" w:cs="Times New Roman"/>
                <w:b/>
                <w:bCs/>
                <w:iCs/>
                <w:color w:val="000000"/>
                <w:sz w:val="24"/>
                <w:szCs w:val="24"/>
              </w:rPr>
              <w:t>Задание 1. Заполните кластер.</w:t>
            </w:r>
          </w:p>
          <w:p w:rsidR="00F2485B" w:rsidRDefault="00F2485B" w:rsidP="00F2485B">
            <w:pPr>
              <w:tabs>
                <w:tab w:val="left" w:pos="382"/>
              </w:tabs>
              <w:spacing w:after="0" w:line="240" w:lineRule="auto"/>
              <w:rPr>
                <w:rFonts w:ascii="Times New Roman" w:eastAsia="Calibri" w:hAnsi="Times New Roman" w:cs="Times New Roman"/>
                <w:b/>
                <w:bCs/>
                <w:iCs/>
                <w:color w:val="000000"/>
                <w:sz w:val="24"/>
                <w:szCs w:val="24"/>
              </w:rPr>
            </w:pPr>
            <w:r w:rsidRPr="007D6986">
              <w:rPr>
                <w:rFonts w:ascii="Times New Roman" w:eastAsia="Calibri" w:hAnsi="Times New Roman" w:cs="Times New Roman"/>
                <w:b/>
                <w:bCs/>
                <w:iCs/>
                <w:noProof/>
                <w:color w:val="000000"/>
                <w:sz w:val="24"/>
                <w:szCs w:val="24"/>
                <w:lang w:eastAsia="ru-RU"/>
              </w:rPr>
              <w:drawing>
                <wp:inline distT="0" distB="0" distL="0" distR="0">
                  <wp:extent cx="5895975" cy="1733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896808" cy="1733795"/>
                          </a:xfrm>
                          <a:prstGeom prst="rect">
                            <a:avLst/>
                          </a:prstGeom>
                        </pic:spPr>
                      </pic:pic>
                    </a:graphicData>
                  </a:graphic>
                </wp:inline>
              </w:drawing>
            </w:r>
          </w:p>
          <w:p w:rsidR="00F2485B" w:rsidRPr="007D6986" w:rsidRDefault="00F2485B" w:rsidP="00F2485B">
            <w:pPr>
              <w:tabs>
                <w:tab w:val="left" w:pos="382"/>
              </w:tabs>
              <w:spacing w:after="0" w:line="240" w:lineRule="auto"/>
              <w:rPr>
                <w:rFonts w:ascii="Times New Roman" w:eastAsia="Calibri" w:hAnsi="Times New Roman" w:cs="Times New Roman"/>
                <w:bCs/>
                <w:iCs/>
                <w:color w:val="000000"/>
                <w:sz w:val="24"/>
                <w:szCs w:val="24"/>
              </w:rPr>
            </w:pPr>
            <w:r w:rsidRPr="007D6986">
              <w:rPr>
                <w:rFonts w:ascii="Times New Roman" w:eastAsia="Calibri" w:hAnsi="Times New Roman" w:cs="Times New Roman"/>
                <w:bCs/>
                <w:iCs/>
                <w:color w:val="000000"/>
                <w:sz w:val="24"/>
                <w:szCs w:val="24"/>
              </w:rPr>
              <w:t>Дескрипторы:</w:t>
            </w:r>
          </w:p>
          <w:p w:rsidR="00F2485B" w:rsidRPr="007D6986" w:rsidRDefault="00F2485B" w:rsidP="00F2485B">
            <w:pPr>
              <w:tabs>
                <w:tab w:val="left" w:pos="382"/>
              </w:tabs>
              <w:spacing w:after="0" w:line="240" w:lineRule="auto"/>
              <w:rPr>
                <w:rFonts w:ascii="Times New Roman" w:eastAsia="Calibri" w:hAnsi="Times New Roman" w:cs="Times New Roman"/>
                <w:bCs/>
                <w:iCs/>
                <w:color w:val="000000"/>
                <w:sz w:val="24"/>
                <w:szCs w:val="24"/>
              </w:rPr>
            </w:pPr>
            <w:r w:rsidRPr="007D6986">
              <w:rPr>
                <w:rFonts w:ascii="Times New Roman" w:eastAsia="Calibri" w:hAnsi="Times New Roman" w:cs="Times New Roman"/>
                <w:bCs/>
                <w:iCs/>
                <w:color w:val="000000"/>
                <w:sz w:val="24"/>
                <w:szCs w:val="24"/>
              </w:rPr>
              <w:t>-знают, что  такое басня</w:t>
            </w:r>
          </w:p>
          <w:p w:rsidR="00F2485B" w:rsidRPr="007D6986" w:rsidRDefault="00F2485B" w:rsidP="00F2485B">
            <w:pPr>
              <w:tabs>
                <w:tab w:val="left" w:pos="382"/>
              </w:tabs>
              <w:spacing w:after="0" w:line="240" w:lineRule="auto"/>
              <w:rPr>
                <w:rFonts w:ascii="Times New Roman" w:eastAsia="Calibri" w:hAnsi="Times New Roman" w:cs="Times New Roman"/>
                <w:b/>
                <w:bCs/>
                <w:iCs/>
                <w:color w:val="000000"/>
                <w:sz w:val="24"/>
                <w:szCs w:val="24"/>
              </w:rPr>
            </w:pPr>
            <w:r w:rsidRPr="007D6986">
              <w:rPr>
                <w:rFonts w:ascii="Times New Roman" w:eastAsia="Calibri" w:hAnsi="Times New Roman" w:cs="Times New Roman"/>
                <w:bCs/>
                <w:iCs/>
                <w:color w:val="000000"/>
                <w:sz w:val="24"/>
                <w:szCs w:val="24"/>
              </w:rPr>
              <w:t xml:space="preserve">-составляют кластер </w:t>
            </w:r>
            <w:r>
              <w:rPr>
                <w:rFonts w:ascii="Times New Roman" w:eastAsia="Calibri" w:hAnsi="Times New Roman" w:cs="Times New Roman"/>
                <w:bCs/>
                <w:iCs/>
                <w:color w:val="000000"/>
                <w:sz w:val="24"/>
                <w:szCs w:val="24"/>
              </w:rPr>
              <w:t xml:space="preserve">  </w:t>
            </w:r>
            <w:r w:rsidR="00847B4F">
              <w:rPr>
                <w:rFonts w:ascii="Times New Roman" w:eastAsia="Calibri" w:hAnsi="Times New Roman" w:cs="Times New Roman"/>
                <w:bCs/>
                <w:iCs/>
                <w:color w:val="000000"/>
                <w:sz w:val="24"/>
                <w:szCs w:val="24"/>
              </w:rPr>
              <w:t xml:space="preserve">2 </w:t>
            </w:r>
            <w:r w:rsidRPr="007D6986">
              <w:rPr>
                <w:rFonts w:ascii="Times New Roman" w:eastAsia="Calibri" w:hAnsi="Times New Roman" w:cs="Times New Roman"/>
                <w:bCs/>
                <w:iCs/>
                <w:color w:val="000000"/>
                <w:sz w:val="24"/>
                <w:szCs w:val="24"/>
              </w:rPr>
              <w:t>б</w:t>
            </w:r>
          </w:p>
        </w:tc>
        <w:tc>
          <w:tcPr>
            <w:tcW w:w="2409" w:type="dxa"/>
          </w:tcPr>
          <w:p w:rsidR="00F2485B" w:rsidRPr="00AB5E7B" w:rsidRDefault="00F2485B" w:rsidP="00F2485B">
            <w:pPr>
              <w:spacing w:after="0" w:line="240" w:lineRule="auto"/>
              <w:rPr>
                <w:rFonts w:ascii="Times New Roman" w:hAnsi="Times New Roman" w:cs="Times New Roman"/>
                <w:sz w:val="28"/>
              </w:rPr>
            </w:pPr>
            <w:r w:rsidRPr="00AB5E7B">
              <w:rPr>
                <w:rFonts w:ascii="Times New Roman" w:hAnsi="Times New Roman" w:cs="Times New Roman"/>
                <w:sz w:val="24"/>
              </w:rPr>
              <w:lastRenderedPageBreak/>
              <w:t xml:space="preserve">Учащиеся отвечают на </w:t>
            </w:r>
            <w:r>
              <w:rPr>
                <w:rFonts w:ascii="Times New Roman" w:hAnsi="Times New Roman" w:cs="Times New Roman"/>
                <w:sz w:val="24"/>
              </w:rPr>
              <w:t>вопросы, приводят примеры</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Понимают значение слова «Басня»</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Выполняют задание</w:t>
            </w:r>
          </w:p>
        </w:tc>
        <w:tc>
          <w:tcPr>
            <w:tcW w:w="1560"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F2485B" w:rsidP="00F2485B">
            <w:pPr>
              <w:pStyle w:val="a8"/>
              <w:rPr>
                <w:rFonts w:ascii="Times New Roman" w:hAnsi="Times New Roman"/>
                <w:sz w:val="24"/>
                <w:lang w:val="ru-RU" w:eastAsia="ru-RU"/>
              </w:rPr>
            </w:pPr>
          </w:p>
          <w:p w:rsidR="00F2485B" w:rsidRDefault="00551E9C" w:rsidP="00F2485B">
            <w:pPr>
              <w:pStyle w:val="a8"/>
              <w:rPr>
                <w:rFonts w:ascii="Times New Roman" w:hAnsi="Times New Roman"/>
                <w:sz w:val="24"/>
              </w:rPr>
            </w:pPr>
            <w:proofErr w:type="spellStart"/>
            <w:r>
              <w:rPr>
                <w:rFonts w:ascii="Times New Roman" w:hAnsi="Times New Roman"/>
                <w:sz w:val="24"/>
                <w:lang w:eastAsia="ru-RU"/>
              </w:rPr>
              <w:t>Лист</w:t>
            </w:r>
            <w:proofErr w:type="spellEnd"/>
            <w:r>
              <w:rPr>
                <w:rFonts w:ascii="Times New Roman" w:hAnsi="Times New Roman"/>
                <w:sz w:val="24"/>
                <w:lang w:eastAsia="ru-RU"/>
              </w:rPr>
              <w:t xml:space="preserve"> </w:t>
            </w:r>
            <w:proofErr w:type="spellStart"/>
            <w:r>
              <w:rPr>
                <w:rFonts w:ascii="Times New Roman" w:hAnsi="Times New Roman"/>
                <w:sz w:val="24"/>
                <w:lang w:eastAsia="ru-RU"/>
              </w:rPr>
              <w:t>оценивания</w:t>
            </w:r>
            <w:proofErr w:type="spellEnd"/>
          </w:p>
        </w:tc>
        <w:tc>
          <w:tcPr>
            <w:tcW w:w="1388"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Учебник</w:t>
            </w: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Рабочая тетрадь</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4</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5</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6</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 xml:space="preserve">Слайд 7 </w:t>
            </w:r>
          </w:p>
        </w:tc>
      </w:tr>
      <w:tr w:rsidR="00F2485B" w:rsidTr="00F2485B">
        <w:tc>
          <w:tcPr>
            <w:tcW w:w="1101" w:type="dxa"/>
          </w:tcPr>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lastRenderedPageBreak/>
              <w:t>20 мин</w:t>
            </w:r>
          </w:p>
        </w:tc>
        <w:tc>
          <w:tcPr>
            <w:tcW w:w="9526" w:type="dxa"/>
          </w:tcPr>
          <w:p w:rsidR="00F2485B" w:rsidRDefault="00F2485B" w:rsidP="00F2485B">
            <w:pPr>
              <w:autoSpaceDE w:val="0"/>
              <w:autoSpaceDN w:val="0"/>
              <w:adjustRightInd w:val="0"/>
              <w:spacing w:after="0" w:line="240" w:lineRule="auto"/>
              <w:jc w:val="both"/>
              <w:rPr>
                <w:rFonts w:ascii="Times New Roman" w:hAnsi="Times New Roman"/>
                <w:b/>
                <w:sz w:val="24"/>
                <w:szCs w:val="24"/>
                <w:lang w:eastAsia="en-GB"/>
              </w:rPr>
            </w:pPr>
            <w:r w:rsidRPr="00E300E1">
              <w:rPr>
                <w:rFonts w:ascii="Times New Roman" w:hAnsi="Times New Roman"/>
                <w:b/>
                <w:sz w:val="24"/>
                <w:szCs w:val="24"/>
                <w:lang w:val="en-US" w:eastAsia="en-GB"/>
              </w:rPr>
              <w:t>IV</w:t>
            </w:r>
            <w:r w:rsidRPr="00E300E1">
              <w:rPr>
                <w:rFonts w:ascii="Times New Roman" w:hAnsi="Times New Roman"/>
                <w:b/>
                <w:sz w:val="24"/>
                <w:szCs w:val="24"/>
                <w:lang w:eastAsia="en-GB"/>
              </w:rPr>
              <w:t>.Закрепление изученного материала.</w:t>
            </w:r>
          </w:p>
          <w:p w:rsidR="00F2485B" w:rsidRPr="00BA46EE" w:rsidRDefault="00F2485B" w:rsidP="00F2485B">
            <w:pPr>
              <w:autoSpaceDE w:val="0"/>
              <w:autoSpaceDN w:val="0"/>
              <w:adjustRightInd w:val="0"/>
              <w:spacing w:after="0" w:line="240" w:lineRule="auto"/>
              <w:jc w:val="both"/>
              <w:rPr>
                <w:rFonts w:ascii="Times New Roman" w:eastAsia="SchoolBookKza" w:hAnsi="Times New Roman"/>
                <w:b/>
                <w:sz w:val="24"/>
                <w:szCs w:val="24"/>
                <w:lang w:val="kk-KZ"/>
              </w:rPr>
            </w:pPr>
            <w:r>
              <w:rPr>
                <w:rFonts w:ascii="Times New Roman" w:hAnsi="Times New Roman"/>
                <w:b/>
                <w:sz w:val="24"/>
                <w:szCs w:val="24"/>
                <w:lang w:eastAsia="en-GB"/>
              </w:rPr>
              <w:t>1.Просмотр  мультфильма.</w:t>
            </w:r>
          </w:p>
          <w:p w:rsidR="00F2485B" w:rsidRDefault="00F2485B" w:rsidP="00F2485B">
            <w:pPr>
              <w:tabs>
                <w:tab w:val="left" w:pos="382"/>
              </w:tabs>
              <w:spacing w:after="0" w:line="240" w:lineRule="auto"/>
              <w:rPr>
                <w:rFonts w:ascii="Times New Roman" w:hAnsi="Times New Roman"/>
                <w:b/>
                <w:sz w:val="24"/>
                <w:szCs w:val="24"/>
              </w:rPr>
            </w:pPr>
            <w:r>
              <w:rPr>
                <w:rFonts w:ascii="Times New Roman" w:hAnsi="Times New Roman"/>
                <w:b/>
                <w:sz w:val="24"/>
                <w:szCs w:val="24"/>
              </w:rPr>
              <w:t>2.Чтение учащимися басни.</w:t>
            </w:r>
          </w:p>
          <w:p w:rsidR="00F2485B" w:rsidRDefault="00F2485B" w:rsidP="00F2485B">
            <w:pPr>
              <w:tabs>
                <w:tab w:val="left" w:pos="382"/>
              </w:tabs>
              <w:spacing w:after="0" w:line="240" w:lineRule="auto"/>
              <w:rPr>
                <w:rFonts w:ascii="Times New Roman" w:hAnsi="Times New Roman"/>
                <w:b/>
                <w:sz w:val="24"/>
                <w:szCs w:val="24"/>
              </w:rPr>
            </w:pPr>
            <w:r>
              <w:rPr>
                <w:rFonts w:ascii="Times New Roman" w:hAnsi="Times New Roman"/>
                <w:b/>
                <w:sz w:val="24"/>
                <w:szCs w:val="24"/>
              </w:rPr>
              <w:t>3.Словарная работа:</w:t>
            </w:r>
          </w:p>
          <w:p w:rsidR="00F2485B" w:rsidRDefault="00F2485B" w:rsidP="00F2485B">
            <w:pPr>
              <w:tabs>
                <w:tab w:val="left" w:pos="382"/>
              </w:tabs>
              <w:spacing w:after="0" w:line="240" w:lineRule="auto"/>
              <w:jc w:val="both"/>
              <w:rPr>
                <w:rFonts w:ascii="Times New Roman" w:hAnsi="Times New Roman"/>
                <w:i/>
                <w:sz w:val="24"/>
                <w:szCs w:val="24"/>
                <w:lang w:val="kk-KZ"/>
              </w:rPr>
            </w:pPr>
            <w:r>
              <w:rPr>
                <w:rFonts w:ascii="Times New Roman" w:hAnsi="Times New Roman"/>
                <w:i/>
                <w:sz w:val="24"/>
                <w:szCs w:val="24"/>
              </w:rPr>
              <w:t xml:space="preserve">Лесть – похвала – </w:t>
            </w:r>
            <w:r>
              <w:rPr>
                <w:rFonts w:ascii="Times New Roman" w:hAnsi="Times New Roman"/>
                <w:i/>
                <w:sz w:val="24"/>
                <w:szCs w:val="24"/>
                <w:lang w:val="kk-KZ"/>
              </w:rPr>
              <w:t xml:space="preserve">жағымпаздық </w:t>
            </w:r>
          </w:p>
          <w:p w:rsidR="00F2485B" w:rsidRDefault="00F2485B" w:rsidP="00F2485B">
            <w:pPr>
              <w:tabs>
                <w:tab w:val="left" w:pos="382"/>
              </w:tabs>
              <w:spacing w:after="0" w:line="240" w:lineRule="auto"/>
              <w:jc w:val="both"/>
              <w:rPr>
                <w:rFonts w:ascii="Times New Roman" w:hAnsi="Times New Roman"/>
                <w:i/>
                <w:sz w:val="24"/>
                <w:szCs w:val="24"/>
                <w:lang w:val="kk-KZ"/>
              </w:rPr>
            </w:pPr>
            <w:r>
              <w:rPr>
                <w:rFonts w:ascii="Times New Roman" w:hAnsi="Times New Roman"/>
                <w:i/>
                <w:sz w:val="24"/>
                <w:szCs w:val="24"/>
                <w:lang w:val="kk-KZ"/>
              </w:rPr>
              <w:t>Сырный, прил. – сыр+н+ый(дух) – запах сыра</w:t>
            </w:r>
          </w:p>
          <w:p w:rsidR="00F2485B" w:rsidRDefault="00F2485B" w:rsidP="00F2485B">
            <w:pPr>
              <w:tabs>
                <w:tab w:val="left" w:pos="382"/>
              </w:tabs>
              <w:spacing w:after="0" w:line="240" w:lineRule="auto"/>
              <w:jc w:val="both"/>
              <w:rPr>
                <w:rFonts w:ascii="Times New Roman" w:hAnsi="Times New Roman"/>
                <w:i/>
                <w:sz w:val="24"/>
                <w:szCs w:val="24"/>
                <w:lang w:val="kk-KZ"/>
              </w:rPr>
            </w:pPr>
            <w:r>
              <w:rPr>
                <w:rFonts w:ascii="Times New Roman" w:hAnsi="Times New Roman"/>
                <w:i/>
                <w:sz w:val="24"/>
                <w:szCs w:val="24"/>
                <w:lang w:val="kk-KZ"/>
              </w:rPr>
              <w:t>Пленить – очаровать – көз тарту</w:t>
            </w:r>
          </w:p>
          <w:p w:rsidR="00F2485B" w:rsidRDefault="00F2485B" w:rsidP="00F2485B">
            <w:pPr>
              <w:tabs>
                <w:tab w:val="left" w:pos="382"/>
              </w:tabs>
              <w:spacing w:after="0" w:line="240" w:lineRule="auto"/>
              <w:jc w:val="both"/>
              <w:rPr>
                <w:rFonts w:ascii="Times New Roman" w:hAnsi="Times New Roman"/>
                <w:i/>
                <w:sz w:val="24"/>
                <w:szCs w:val="24"/>
                <w:lang w:val="kk-KZ"/>
              </w:rPr>
            </w:pPr>
            <w:r>
              <w:rPr>
                <w:rFonts w:ascii="Times New Roman" w:hAnsi="Times New Roman"/>
                <w:i/>
                <w:sz w:val="24"/>
                <w:szCs w:val="24"/>
                <w:lang w:val="kk-KZ"/>
              </w:rPr>
              <w:t>Ангельский, прил. – ангел(ь)+ск+ий – очень приятный, хороший – періштедей</w:t>
            </w:r>
          </w:p>
          <w:p w:rsidR="00F2485B" w:rsidRDefault="00F2485B" w:rsidP="00F2485B">
            <w:pPr>
              <w:tabs>
                <w:tab w:val="left" w:pos="382"/>
              </w:tabs>
              <w:spacing w:after="0" w:line="240" w:lineRule="auto"/>
              <w:jc w:val="both"/>
              <w:rPr>
                <w:rFonts w:ascii="Times New Roman" w:hAnsi="Times New Roman"/>
                <w:i/>
                <w:sz w:val="24"/>
                <w:szCs w:val="24"/>
                <w:lang w:val="kk-KZ"/>
              </w:rPr>
            </w:pPr>
            <w:r>
              <w:rPr>
                <w:rFonts w:ascii="Times New Roman" w:hAnsi="Times New Roman"/>
                <w:i/>
                <w:sz w:val="24"/>
                <w:szCs w:val="24"/>
                <w:lang w:val="kk-KZ"/>
              </w:rPr>
              <w:t>Ежели (уст.) – если – егер</w:t>
            </w:r>
          </w:p>
          <w:p w:rsidR="00F2485B" w:rsidRDefault="00F2485B" w:rsidP="00F2485B">
            <w:pPr>
              <w:tabs>
                <w:tab w:val="left" w:pos="382"/>
              </w:tabs>
              <w:spacing w:after="0" w:line="240" w:lineRule="auto"/>
              <w:jc w:val="both"/>
              <w:rPr>
                <w:rFonts w:ascii="Times New Roman" w:hAnsi="Times New Roman"/>
                <w:i/>
                <w:sz w:val="24"/>
                <w:szCs w:val="24"/>
                <w:lang w:val="kk-KZ"/>
              </w:rPr>
            </w:pPr>
            <w:r>
              <w:rPr>
                <w:rFonts w:ascii="Times New Roman" w:hAnsi="Times New Roman"/>
                <w:i/>
                <w:sz w:val="24"/>
                <w:szCs w:val="24"/>
                <w:lang w:val="kk-KZ"/>
              </w:rPr>
              <w:t xml:space="preserve">Вещуньина, прил. – вещунья, т.е. предсказательница (о вороне: ср. Выражения </w:t>
            </w:r>
            <w:r>
              <w:rPr>
                <w:rFonts w:ascii="Times New Roman" w:hAnsi="Times New Roman"/>
                <w:i/>
                <w:sz w:val="24"/>
                <w:szCs w:val="24"/>
                <w:lang w:val="kk-KZ"/>
              </w:rPr>
              <w:lastRenderedPageBreak/>
              <w:t>«каркать»</w:t>
            </w:r>
            <w:proofErr w:type="spellStart"/>
            <w:r w:rsidRPr="00AA1460">
              <w:rPr>
                <w:rFonts w:ascii="Times New Roman" w:hAnsi="Times New Roman"/>
                <w:i/>
                <w:sz w:val="24"/>
                <w:szCs w:val="24"/>
              </w:rPr>
              <w:t>=</w:t>
            </w:r>
            <w:r>
              <w:rPr>
                <w:rFonts w:ascii="Times New Roman" w:hAnsi="Times New Roman"/>
                <w:i/>
                <w:sz w:val="24"/>
                <w:szCs w:val="24"/>
              </w:rPr>
              <w:t>предсказывать</w:t>
            </w:r>
            <w:proofErr w:type="spellEnd"/>
            <w:r>
              <w:rPr>
                <w:rFonts w:ascii="Times New Roman" w:hAnsi="Times New Roman"/>
                <w:i/>
                <w:sz w:val="24"/>
                <w:szCs w:val="24"/>
              </w:rPr>
              <w:t xml:space="preserve"> плохое) – </w:t>
            </w:r>
            <w:proofErr w:type="spellStart"/>
            <w:r>
              <w:rPr>
                <w:rFonts w:ascii="Times New Roman" w:hAnsi="Times New Roman"/>
                <w:i/>
                <w:sz w:val="24"/>
                <w:szCs w:val="24"/>
              </w:rPr>
              <w:t>аян</w:t>
            </w:r>
            <w:proofErr w:type="spellEnd"/>
            <w:r>
              <w:rPr>
                <w:rFonts w:ascii="Times New Roman" w:hAnsi="Times New Roman"/>
                <w:i/>
                <w:sz w:val="24"/>
                <w:szCs w:val="24"/>
              </w:rPr>
              <w:t xml:space="preserve"> </w:t>
            </w:r>
            <w:r>
              <w:rPr>
                <w:rFonts w:ascii="Times New Roman" w:hAnsi="Times New Roman"/>
                <w:i/>
                <w:sz w:val="24"/>
                <w:szCs w:val="24"/>
                <w:lang w:val="kk-KZ"/>
              </w:rPr>
              <w:t>беруші, болжағыш, болжампаз</w:t>
            </w:r>
          </w:p>
          <w:p w:rsidR="00F2485B" w:rsidRDefault="00F2485B" w:rsidP="00F2485B">
            <w:pPr>
              <w:tabs>
                <w:tab w:val="left" w:pos="382"/>
              </w:tabs>
              <w:spacing w:after="0" w:line="240" w:lineRule="auto"/>
              <w:jc w:val="both"/>
              <w:rPr>
                <w:rFonts w:ascii="Times New Roman" w:hAnsi="Times New Roman"/>
                <w:i/>
                <w:sz w:val="24"/>
                <w:szCs w:val="24"/>
                <w:lang w:val="kk-KZ"/>
              </w:rPr>
            </w:pPr>
            <w:r>
              <w:rPr>
                <w:rFonts w:ascii="Times New Roman" w:hAnsi="Times New Roman"/>
                <w:i/>
                <w:sz w:val="24"/>
                <w:szCs w:val="24"/>
                <w:lang w:val="kk-KZ"/>
              </w:rPr>
              <w:t xml:space="preserve">Зоб (у птиц) – жемсау </w:t>
            </w:r>
          </w:p>
          <w:p w:rsidR="00F2485B" w:rsidRPr="00EC79D5" w:rsidRDefault="00F2485B" w:rsidP="00F2485B">
            <w:pPr>
              <w:tabs>
                <w:tab w:val="left" w:pos="382"/>
              </w:tabs>
              <w:spacing w:after="0" w:line="240" w:lineRule="auto"/>
              <w:jc w:val="both"/>
              <w:rPr>
                <w:rFonts w:ascii="Times New Roman" w:hAnsi="Times New Roman"/>
                <w:i/>
                <w:sz w:val="24"/>
                <w:szCs w:val="24"/>
                <w:lang w:val="kk-KZ"/>
              </w:rPr>
            </w:pPr>
            <w:r>
              <w:rPr>
                <w:rFonts w:ascii="Times New Roman" w:hAnsi="Times New Roman"/>
                <w:i/>
                <w:sz w:val="24"/>
                <w:szCs w:val="24"/>
                <w:lang w:val="kk-KZ"/>
              </w:rPr>
              <w:t>Дыханье сперло (груб., прост.) – не могла дышать – тынысы тарылды</w:t>
            </w:r>
          </w:p>
          <w:p w:rsidR="00F2485B" w:rsidRDefault="00F2485B" w:rsidP="00F2485B">
            <w:pPr>
              <w:autoSpaceDE w:val="0"/>
              <w:autoSpaceDN w:val="0"/>
              <w:adjustRightInd w:val="0"/>
              <w:spacing w:after="0" w:line="240" w:lineRule="auto"/>
              <w:jc w:val="both"/>
              <w:rPr>
                <w:rFonts w:ascii="Times New Roman" w:eastAsia="SchoolBookKza" w:hAnsi="Times New Roman"/>
                <w:b/>
                <w:sz w:val="24"/>
                <w:szCs w:val="24"/>
                <w:lang w:val="kk-KZ"/>
              </w:rPr>
            </w:pPr>
            <w:r w:rsidRPr="00E300E1">
              <w:rPr>
                <w:rFonts w:ascii="Times New Roman" w:eastAsia="SchoolBookKza" w:hAnsi="Times New Roman"/>
                <w:b/>
                <w:sz w:val="24"/>
                <w:szCs w:val="24"/>
                <w:lang w:val="kk-KZ"/>
              </w:rPr>
              <w:t>Физминутка</w:t>
            </w:r>
          </w:p>
          <w:p w:rsidR="00F2485B" w:rsidRDefault="00F2485B" w:rsidP="00F2485B">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3.(Г)Работа в группах.</w:t>
            </w:r>
          </w:p>
          <w:tbl>
            <w:tblPr>
              <w:tblStyle w:val="a3"/>
              <w:tblW w:w="0" w:type="auto"/>
              <w:tblLayout w:type="fixed"/>
              <w:tblLook w:val="04A0"/>
            </w:tblPr>
            <w:tblGrid>
              <w:gridCol w:w="4712"/>
              <w:gridCol w:w="4536"/>
            </w:tblGrid>
            <w:tr w:rsidR="00F2485B" w:rsidTr="00585735">
              <w:tc>
                <w:tcPr>
                  <w:tcW w:w="4712" w:type="dxa"/>
                </w:tcPr>
                <w:p w:rsidR="00F2485B" w:rsidRPr="00687D2C" w:rsidRDefault="00F2485B" w:rsidP="00F2485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4536" w:type="dxa"/>
                </w:tcPr>
                <w:p w:rsidR="00F2485B" w:rsidRPr="00687D2C" w:rsidRDefault="00F2485B" w:rsidP="00F2485B">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2</w:t>
                  </w:r>
                </w:p>
              </w:tc>
            </w:tr>
            <w:tr w:rsidR="00F2485B" w:rsidTr="00585735">
              <w:tc>
                <w:tcPr>
                  <w:tcW w:w="4712" w:type="dxa"/>
                </w:tcPr>
                <w:p w:rsidR="00F2485B" w:rsidRPr="00EC79D5" w:rsidRDefault="00F2485B" w:rsidP="00D05876">
                  <w:pPr>
                    <w:autoSpaceDE w:val="0"/>
                    <w:autoSpaceDN w:val="0"/>
                    <w:adjustRightInd w:val="0"/>
                    <w:spacing w:after="0" w:line="240" w:lineRule="auto"/>
                    <w:jc w:val="both"/>
                    <w:rPr>
                      <w:rFonts w:ascii="Times New Roman" w:hAnsi="Times New Roman"/>
                      <w:bCs/>
                      <w:sz w:val="24"/>
                      <w:szCs w:val="24"/>
                    </w:rPr>
                  </w:pPr>
                  <w:r w:rsidRPr="00EC79D5">
                    <w:rPr>
                      <w:rFonts w:ascii="Times New Roman" w:hAnsi="Times New Roman"/>
                      <w:bCs/>
                      <w:sz w:val="24"/>
                      <w:szCs w:val="24"/>
                    </w:rPr>
                    <w:t>-</w:t>
                  </w:r>
                  <w:r w:rsidR="00847B4F">
                    <w:rPr>
                      <w:rFonts w:ascii="Times New Roman" w:hAnsi="Times New Roman"/>
                      <w:bCs/>
                      <w:sz w:val="24"/>
                      <w:szCs w:val="24"/>
                    </w:rPr>
                    <w:t>Как Лиса распола</w:t>
                  </w:r>
                  <w:r w:rsidR="00D05876">
                    <w:rPr>
                      <w:rFonts w:ascii="Times New Roman" w:hAnsi="Times New Roman"/>
                      <w:bCs/>
                      <w:sz w:val="24"/>
                      <w:szCs w:val="24"/>
                    </w:rPr>
                    <w:t xml:space="preserve">гает </w:t>
                  </w:r>
                  <w:r w:rsidR="00847B4F">
                    <w:rPr>
                      <w:rFonts w:ascii="Times New Roman" w:hAnsi="Times New Roman"/>
                      <w:bCs/>
                      <w:sz w:val="24"/>
                      <w:szCs w:val="24"/>
                    </w:rPr>
                    <w:t xml:space="preserve">к </w:t>
                  </w:r>
                  <w:r w:rsidR="00D05876">
                    <w:rPr>
                      <w:rFonts w:ascii="Times New Roman" w:hAnsi="Times New Roman"/>
                      <w:bCs/>
                      <w:sz w:val="24"/>
                      <w:szCs w:val="24"/>
                    </w:rPr>
                    <w:t xml:space="preserve">себе </w:t>
                  </w:r>
                  <w:r w:rsidR="00847B4F">
                    <w:rPr>
                      <w:rFonts w:ascii="Times New Roman" w:hAnsi="Times New Roman"/>
                      <w:bCs/>
                      <w:sz w:val="24"/>
                      <w:szCs w:val="24"/>
                    </w:rPr>
                    <w:t>Ворону, какими словами он льстит ей?</w:t>
                  </w:r>
                </w:p>
              </w:tc>
              <w:tc>
                <w:tcPr>
                  <w:tcW w:w="4536" w:type="dxa"/>
                </w:tcPr>
                <w:p w:rsidR="00F2485B" w:rsidRPr="00EC79D5" w:rsidRDefault="002E32DA" w:rsidP="00847B4F">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-Для чего Лиса расхваливала Ворону?</w:t>
                  </w:r>
                </w:p>
              </w:tc>
            </w:tr>
            <w:tr w:rsidR="002E32DA" w:rsidTr="00585735">
              <w:tc>
                <w:tcPr>
                  <w:tcW w:w="4712" w:type="dxa"/>
                </w:tcPr>
                <w:p w:rsidR="002E32DA" w:rsidRPr="00EC79D5" w:rsidRDefault="002E32DA" w:rsidP="00D05876">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-А какое слово окончательно убедило Ворону открыть рот? </w:t>
                  </w:r>
                </w:p>
              </w:tc>
              <w:tc>
                <w:tcPr>
                  <w:tcW w:w="4536" w:type="dxa"/>
                </w:tcPr>
                <w:p w:rsidR="002E32DA" w:rsidRPr="00EC79D5" w:rsidRDefault="002E32DA" w:rsidP="00847B4F">
                  <w:pPr>
                    <w:autoSpaceDE w:val="0"/>
                    <w:autoSpaceDN w:val="0"/>
                    <w:adjustRightInd w:val="0"/>
                    <w:spacing w:after="0" w:line="240" w:lineRule="auto"/>
                    <w:jc w:val="both"/>
                    <w:rPr>
                      <w:rFonts w:ascii="Times New Roman" w:hAnsi="Times New Roman"/>
                      <w:bCs/>
                      <w:sz w:val="24"/>
                      <w:szCs w:val="24"/>
                    </w:rPr>
                  </w:pPr>
                  <w:r w:rsidRPr="00EC79D5">
                    <w:rPr>
                      <w:rFonts w:ascii="Times New Roman" w:hAnsi="Times New Roman"/>
                      <w:bCs/>
                      <w:sz w:val="24"/>
                      <w:szCs w:val="24"/>
                    </w:rPr>
                    <w:t>-</w:t>
                  </w:r>
                  <w:r>
                    <w:rPr>
                      <w:rFonts w:ascii="Times New Roman" w:hAnsi="Times New Roman"/>
                      <w:bCs/>
                      <w:sz w:val="24"/>
                      <w:szCs w:val="24"/>
                    </w:rPr>
                    <w:t>Чему учит эта басня?</w:t>
                  </w:r>
                </w:p>
              </w:tc>
            </w:tr>
          </w:tbl>
          <w:p w:rsidR="00F2485B" w:rsidRPr="00B26F22" w:rsidRDefault="00F2485B" w:rsidP="00F2485B">
            <w:pPr>
              <w:spacing w:after="0" w:line="240" w:lineRule="auto"/>
              <w:rPr>
                <w:rFonts w:ascii="Times New Roman" w:hAnsi="Times New Roman" w:cs="Times New Roman"/>
                <w:b/>
                <w:sz w:val="24"/>
                <w:szCs w:val="24"/>
              </w:rPr>
            </w:pPr>
            <w:r>
              <w:rPr>
                <w:noProof/>
                <w:lang w:eastAsia="ru-RU"/>
              </w:rPr>
              <w:drawing>
                <wp:inline distT="0" distB="0" distL="0" distR="0">
                  <wp:extent cx="5791200" cy="1981041"/>
                  <wp:effectExtent l="0" t="0" r="0" b="0"/>
                  <wp:docPr id="4" name="Рисунок 4" descr="https://gookiz.ru/wp-content/uploads/2020/01/f58d98f1d4a2d8650a063e351ee5f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okiz.ru/wp-content/uploads/2020/01/f58d98f1d4a2d8650a063e351ee5f5f9.jpg"/>
                          <pic:cNvPicPr>
                            <a:picLocks noChangeAspect="1" noChangeArrowheads="1"/>
                          </pic:cNvPicPr>
                        </pic:nvPicPr>
                        <pic:blipFill>
                          <a:blip r:embed="rId12" cstate="print"/>
                          <a:srcRect/>
                          <a:stretch>
                            <a:fillRect/>
                          </a:stretch>
                        </pic:blipFill>
                        <pic:spPr bwMode="auto">
                          <a:xfrm>
                            <a:off x="0" y="0"/>
                            <a:ext cx="5814133" cy="1988886"/>
                          </a:xfrm>
                          <a:prstGeom prst="rect">
                            <a:avLst/>
                          </a:prstGeom>
                          <a:noFill/>
                          <a:ln w="9525">
                            <a:noFill/>
                            <a:miter lim="800000"/>
                            <a:headEnd/>
                            <a:tailEnd/>
                          </a:ln>
                        </pic:spPr>
                      </pic:pic>
                    </a:graphicData>
                  </a:graphic>
                </wp:inline>
              </w:drawing>
            </w:r>
          </w:p>
          <w:p w:rsidR="00F2485B" w:rsidRDefault="00F2485B" w:rsidP="00F2485B">
            <w:pPr>
              <w:spacing w:after="0" w:line="240" w:lineRule="auto"/>
              <w:jc w:val="both"/>
              <w:rPr>
                <w:rFonts w:ascii="Times New Roman" w:hAnsi="Times New Roman"/>
                <w:b/>
                <w:sz w:val="24"/>
                <w:szCs w:val="24"/>
                <w:lang w:eastAsia="en-GB"/>
              </w:rPr>
            </w:pPr>
            <w:r>
              <w:rPr>
                <w:rFonts w:ascii="Times New Roman" w:hAnsi="Times New Roman"/>
                <w:b/>
                <w:sz w:val="24"/>
                <w:szCs w:val="24"/>
                <w:lang w:eastAsia="en-GB"/>
              </w:rPr>
              <w:t>4.Задание 2.</w:t>
            </w:r>
          </w:p>
          <w:p w:rsidR="00F2485B" w:rsidRDefault="00847B4F" w:rsidP="00F2485B">
            <w:pPr>
              <w:spacing w:after="0" w:line="240" w:lineRule="auto"/>
              <w:jc w:val="both"/>
              <w:rPr>
                <w:rFonts w:ascii="Times New Roman" w:hAnsi="Times New Roman"/>
                <w:b/>
                <w:sz w:val="24"/>
                <w:szCs w:val="24"/>
                <w:lang w:eastAsia="en-GB"/>
              </w:rPr>
            </w:pPr>
            <w:r w:rsidRPr="00847B4F">
              <w:rPr>
                <w:rFonts w:ascii="Times New Roman" w:hAnsi="Times New Roman"/>
                <w:b/>
                <w:noProof/>
                <w:sz w:val="24"/>
                <w:szCs w:val="24"/>
                <w:lang w:eastAsia="ru-RU"/>
              </w:rPr>
              <w:drawing>
                <wp:inline distT="0" distB="0" distL="0" distR="0">
                  <wp:extent cx="5911850" cy="2114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11850" cy="2114550"/>
                          </a:xfrm>
                          <a:prstGeom prst="rect">
                            <a:avLst/>
                          </a:prstGeom>
                        </pic:spPr>
                      </pic:pic>
                    </a:graphicData>
                  </a:graphic>
                </wp:inline>
              </w:drawing>
            </w:r>
          </w:p>
          <w:p w:rsidR="00F2485B" w:rsidRDefault="00847B4F" w:rsidP="00F2485B">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4.Сравнительная таблица.</w:t>
            </w:r>
          </w:p>
          <w:tbl>
            <w:tblPr>
              <w:tblStyle w:val="a3"/>
              <w:tblW w:w="0" w:type="auto"/>
              <w:tblLayout w:type="fixed"/>
              <w:tblLook w:val="04A0"/>
            </w:tblPr>
            <w:tblGrid>
              <w:gridCol w:w="4650"/>
              <w:gridCol w:w="4650"/>
            </w:tblGrid>
            <w:tr w:rsidR="00847B4F" w:rsidTr="00847B4F">
              <w:tc>
                <w:tcPr>
                  <w:tcW w:w="4650" w:type="dxa"/>
                </w:tcPr>
                <w:p w:rsidR="00847B4F" w:rsidRPr="00847B4F" w:rsidRDefault="00847B4F" w:rsidP="00847B4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Лисица </w:t>
                  </w:r>
                </w:p>
              </w:tc>
              <w:tc>
                <w:tcPr>
                  <w:tcW w:w="4650" w:type="dxa"/>
                </w:tcPr>
                <w:p w:rsidR="00847B4F" w:rsidRPr="00847B4F" w:rsidRDefault="00847B4F" w:rsidP="00847B4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Ворона </w:t>
                  </w:r>
                </w:p>
              </w:tc>
            </w:tr>
            <w:tr w:rsidR="00847B4F" w:rsidTr="00847B4F">
              <w:tc>
                <w:tcPr>
                  <w:tcW w:w="4650" w:type="dxa"/>
                </w:tcPr>
                <w:p w:rsidR="00847B4F" w:rsidRDefault="00847B4F" w:rsidP="00F248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Лиса </w:t>
                  </w:r>
                  <w:proofErr w:type="spellStart"/>
                  <w:r>
                    <w:rPr>
                      <w:rFonts w:ascii="Times New Roman" w:hAnsi="Times New Roman"/>
                      <w:bCs/>
                      <w:sz w:val="24"/>
                      <w:szCs w:val="24"/>
                    </w:rPr>
                    <w:t>близёхонько</w:t>
                  </w:r>
                  <w:proofErr w:type="spellEnd"/>
                  <w:r>
                    <w:rPr>
                      <w:rFonts w:ascii="Times New Roman" w:hAnsi="Times New Roman"/>
                      <w:bCs/>
                      <w:sz w:val="24"/>
                      <w:szCs w:val="24"/>
                    </w:rPr>
                    <w:t xml:space="preserve"> бежала.</w:t>
                  </w:r>
                </w:p>
              </w:tc>
              <w:tc>
                <w:tcPr>
                  <w:tcW w:w="4650" w:type="dxa"/>
                </w:tcPr>
                <w:p w:rsidR="00847B4F" w:rsidRDefault="00847B4F" w:rsidP="00F248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Ворона взгромоздилась.</w:t>
                  </w:r>
                </w:p>
              </w:tc>
            </w:tr>
            <w:tr w:rsidR="00847B4F" w:rsidTr="00847B4F">
              <w:tc>
                <w:tcPr>
                  <w:tcW w:w="4650" w:type="dxa"/>
                </w:tcPr>
                <w:p w:rsidR="00847B4F" w:rsidRDefault="00847B4F" w:rsidP="00F248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Лиса  вертит хвостом.</w:t>
                  </w:r>
                </w:p>
              </w:tc>
              <w:tc>
                <w:tcPr>
                  <w:tcW w:w="4650" w:type="dxa"/>
                </w:tcPr>
                <w:p w:rsidR="00847B4F" w:rsidRDefault="00847B4F" w:rsidP="00F2485B">
                  <w:pPr>
                    <w:autoSpaceDE w:val="0"/>
                    <w:autoSpaceDN w:val="0"/>
                    <w:adjustRightInd w:val="0"/>
                    <w:spacing w:after="0" w:line="240" w:lineRule="auto"/>
                    <w:jc w:val="both"/>
                    <w:rPr>
                      <w:rFonts w:ascii="Times New Roman" w:hAnsi="Times New Roman"/>
                      <w:bCs/>
                      <w:sz w:val="24"/>
                      <w:szCs w:val="24"/>
                    </w:rPr>
                  </w:pPr>
                </w:p>
              </w:tc>
            </w:tr>
            <w:tr w:rsidR="00847B4F" w:rsidTr="00847B4F">
              <w:tc>
                <w:tcPr>
                  <w:tcW w:w="4650" w:type="dxa"/>
                </w:tcPr>
                <w:p w:rsidR="00847B4F" w:rsidRDefault="00847B4F" w:rsidP="00F248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говорит сладко, чуть дыша</w:t>
                  </w:r>
                </w:p>
              </w:tc>
              <w:tc>
                <w:tcPr>
                  <w:tcW w:w="4650" w:type="dxa"/>
                </w:tcPr>
                <w:p w:rsidR="00847B4F" w:rsidRDefault="00847B4F" w:rsidP="00F2485B">
                  <w:pPr>
                    <w:autoSpaceDE w:val="0"/>
                    <w:autoSpaceDN w:val="0"/>
                    <w:adjustRightInd w:val="0"/>
                    <w:spacing w:after="0" w:line="240" w:lineRule="auto"/>
                    <w:jc w:val="both"/>
                    <w:rPr>
                      <w:rFonts w:ascii="Times New Roman" w:hAnsi="Times New Roman"/>
                      <w:bCs/>
                      <w:sz w:val="24"/>
                      <w:szCs w:val="24"/>
                    </w:rPr>
                  </w:pPr>
                </w:p>
              </w:tc>
            </w:tr>
            <w:tr w:rsidR="00847B4F" w:rsidTr="00847B4F">
              <w:tc>
                <w:tcPr>
                  <w:tcW w:w="4650" w:type="dxa"/>
                </w:tcPr>
                <w:p w:rsidR="00847B4F" w:rsidRDefault="00847B4F" w:rsidP="00F2485B">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lastRenderedPageBreak/>
                    <w:t>плутовка</w:t>
                  </w:r>
                </w:p>
              </w:tc>
              <w:tc>
                <w:tcPr>
                  <w:tcW w:w="4650" w:type="dxa"/>
                </w:tcPr>
                <w:p w:rsidR="00847B4F" w:rsidRDefault="00847B4F" w:rsidP="00F2485B">
                  <w:pPr>
                    <w:autoSpaceDE w:val="0"/>
                    <w:autoSpaceDN w:val="0"/>
                    <w:adjustRightInd w:val="0"/>
                    <w:spacing w:after="0" w:line="240" w:lineRule="auto"/>
                    <w:jc w:val="both"/>
                    <w:rPr>
                      <w:rFonts w:ascii="Times New Roman" w:hAnsi="Times New Roman"/>
                      <w:bCs/>
                      <w:sz w:val="24"/>
                      <w:szCs w:val="24"/>
                    </w:rPr>
                  </w:pPr>
                </w:p>
              </w:tc>
            </w:tr>
          </w:tbl>
          <w:p w:rsidR="00F2485B" w:rsidRDefault="00F2485B" w:rsidP="00F2485B">
            <w:pPr>
              <w:widowControl w:val="0"/>
              <w:spacing w:after="0" w:line="240" w:lineRule="auto"/>
              <w:rPr>
                <w:rFonts w:ascii="Times New Roman" w:hAnsi="Times New Roman" w:cs="Times New Roman"/>
                <w:sz w:val="24"/>
              </w:rPr>
            </w:pPr>
            <w:r>
              <w:rPr>
                <w:rFonts w:ascii="Times New Roman" w:hAnsi="Times New Roman" w:cs="Times New Roman"/>
                <w:sz w:val="24"/>
              </w:rPr>
              <w:t>Дескрипторы:</w:t>
            </w:r>
          </w:p>
          <w:p w:rsidR="00F2485B" w:rsidRDefault="00F2485B" w:rsidP="00F2485B">
            <w:pPr>
              <w:widowControl w:val="0"/>
              <w:spacing w:after="0" w:line="240" w:lineRule="auto"/>
              <w:rPr>
                <w:rFonts w:ascii="Times New Roman" w:hAnsi="Times New Roman" w:cs="Times New Roman"/>
                <w:sz w:val="24"/>
              </w:rPr>
            </w:pPr>
            <w:r>
              <w:rPr>
                <w:rFonts w:ascii="Times New Roman" w:hAnsi="Times New Roman" w:cs="Times New Roman"/>
                <w:sz w:val="24"/>
              </w:rPr>
              <w:t>-читают выразительно басню 1б</w:t>
            </w:r>
          </w:p>
          <w:p w:rsidR="00F2485B" w:rsidRDefault="00F2485B" w:rsidP="00F2485B">
            <w:pPr>
              <w:widowControl w:val="0"/>
              <w:spacing w:after="0" w:line="240" w:lineRule="auto"/>
              <w:rPr>
                <w:rFonts w:ascii="Times New Roman" w:hAnsi="Times New Roman" w:cs="Times New Roman"/>
                <w:sz w:val="24"/>
              </w:rPr>
            </w:pPr>
            <w:r>
              <w:rPr>
                <w:rFonts w:ascii="Times New Roman" w:hAnsi="Times New Roman" w:cs="Times New Roman"/>
                <w:sz w:val="24"/>
              </w:rPr>
              <w:t>-работают по тексту</w:t>
            </w:r>
            <w:r w:rsidR="002E32DA">
              <w:rPr>
                <w:rFonts w:ascii="Times New Roman" w:hAnsi="Times New Roman" w:cs="Times New Roman"/>
                <w:sz w:val="24"/>
              </w:rPr>
              <w:t xml:space="preserve"> 1</w:t>
            </w:r>
            <w:r>
              <w:rPr>
                <w:rFonts w:ascii="Times New Roman" w:hAnsi="Times New Roman" w:cs="Times New Roman"/>
                <w:sz w:val="24"/>
              </w:rPr>
              <w:t>б</w:t>
            </w:r>
          </w:p>
          <w:p w:rsidR="00F2485B" w:rsidRDefault="00F2485B" w:rsidP="00F2485B">
            <w:pPr>
              <w:widowControl w:val="0"/>
              <w:spacing w:after="0" w:line="240" w:lineRule="auto"/>
              <w:rPr>
                <w:rFonts w:ascii="Times New Roman" w:hAnsi="Times New Roman" w:cs="Times New Roman"/>
                <w:sz w:val="24"/>
              </w:rPr>
            </w:pPr>
            <w:r>
              <w:rPr>
                <w:rFonts w:ascii="Times New Roman" w:hAnsi="Times New Roman" w:cs="Times New Roman"/>
                <w:sz w:val="24"/>
              </w:rPr>
              <w:t>-составляют пословицы</w:t>
            </w:r>
            <w:r w:rsidR="002E32DA">
              <w:rPr>
                <w:rFonts w:ascii="Times New Roman" w:hAnsi="Times New Roman" w:cs="Times New Roman"/>
                <w:sz w:val="24"/>
              </w:rPr>
              <w:t xml:space="preserve"> 2</w:t>
            </w:r>
            <w:r>
              <w:rPr>
                <w:rFonts w:ascii="Times New Roman" w:hAnsi="Times New Roman" w:cs="Times New Roman"/>
                <w:sz w:val="24"/>
              </w:rPr>
              <w:t>б</w:t>
            </w:r>
          </w:p>
          <w:p w:rsidR="00F2485B" w:rsidRDefault="00F2485B" w:rsidP="00847B4F">
            <w:pPr>
              <w:widowControl w:val="0"/>
              <w:spacing w:after="0" w:line="240" w:lineRule="auto"/>
              <w:rPr>
                <w:rFonts w:ascii="Times New Roman" w:hAnsi="Times New Roman" w:cs="Times New Roman"/>
                <w:sz w:val="24"/>
              </w:rPr>
            </w:pPr>
            <w:r>
              <w:rPr>
                <w:rFonts w:ascii="Times New Roman" w:hAnsi="Times New Roman" w:cs="Times New Roman"/>
                <w:sz w:val="24"/>
              </w:rPr>
              <w:t>-</w:t>
            </w:r>
            <w:r w:rsidR="00847B4F">
              <w:rPr>
                <w:rFonts w:ascii="Times New Roman" w:hAnsi="Times New Roman" w:cs="Times New Roman"/>
                <w:sz w:val="24"/>
              </w:rPr>
              <w:t xml:space="preserve">заполняют таблицу </w:t>
            </w:r>
            <w:r>
              <w:rPr>
                <w:rFonts w:ascii="Times New Roman" w:hAnsi="Times New Roman" w:cs="Times New Roman"/>
                <w:sz w:val="24"/>
              </w:rPr>
              <w:t xml:space="preserve"> 2б</w:t>
            </w:r>
          </w:p>
        </w:tc>
        <w:tc>
          <w:tcPr>
            <w:tcW w:w="2409"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sidRPr="00615172">
              <w:rPr>
                <w:rFonts w:ascii="Times New Roman" w:hAnsi="Times New Roman"/>
                <w:sz w:val="24"/>
                <w:szCs w:val="24"/>
                <w:lang w:val="kk-KZ"/>
              </w:rPr>
              <w:t>У</w:t>
            </w:r>
            <w:proofErr w:type="spellStart"/>
            <w:r w:rsidRPr="00E300E1">
              <w:rPr>
                <w:rFonts w:ascii="Times New Roman" w:hAnsi="Times New Roman"/>
                <w:sz w:val="24"/>
                <w:szCs w:val="24"/>
                <w:lang w:eastAsia="en-GB"/>
              </w:rPr>
              <w:t>ченики</w:t>
            </w:r>
            <w:proofErr w:type="spellEnd"/>
            <w:r>
              <w:rPr>
                <w:rFonts w:ascii="Times New Roman" w:hAnsi="Times New Roman"/>
                <w:sz w:val="24"/>
                <w:szCs w:val="24"/>
                <w:lang w:eastAsia="en-GB"/>
              </w:rPr>
              <w:t xml:space="preserve">  </w:t>
            </w:r>
            <w:r w:rsidRPr="00E300E1">
              <w:rPr>
                <w:rFonts w:ascii="Times New Roman" w:hAnsi="Times New Roman"/>
                <w:sz w:val="24"/>
                <w:szCs w:val="24"/>
                <w:lang w:val="kk-KZ" w:eastAsia="en-GB"/>
              </w:rPr>
              <w:t xml:space="preserve">слушают  </w:t>
            </w:r>
            <w:r>
              <w:rPr>
                <w:rFonts w:ascii="Times New Roman" w:hAnsi="Times New Roman"/>
                <w:sz w:val="24"/>
                <w:szCs w:val="24"/>
                <w:lang w:eastAsia="en-GB"/>
              </w:rPr>
              <w:t>текст</w:t>
            </w:r>
            <w:r w:rsidRPr="00E300E1">
              <w:rPr>
                <w:rFonts w:ascii="Times New Roman" w:hAnsi="Times New Roman"/>
                <w:sz w:val="24"/>
                <w:szCs w:val="24"/>
                <w:lang w:val="kk-KZ" w:eastAsia="en-GB"/>
              </w:rPr>
              <w:t>, а затем работают над содержанием текста</w:t>
            </w:r>
            <w:r>
              <w:rPr>
                <w:rFonts w:ascii="Times New Roman" w:hAnsi="Times New Roman"/>
                <w:sz w:val="24"/>
                <w:szCs w:val="24"/>
                <w:lang w:val="kk-KZ" w:eastAsia="en-GB"/>
              </w:rPr>
              <w:t>.</w:t>
            </w:r>
          </w:p>
          <w:p w:rsidR="00F2485B" w:rsidRDefault="00F2485B" w:rsidP="00F2485B">
            <w:pPr>
              <w:pStyle w:val="a8"/>
              <w:rPr>
                <w:rFonts w:ascii="Times New Roman" w:hAnsi="Times New Roman"/>
                <w:sz w:val="24"/>
                <w:lang w:val="ru-RU" w:eastAsia="ru-RU"/>
              </w:rPr>
            </w:pPr>
            <w:r>
              <w:rPr>
                <w:rFonts w:ascii="Times New Roman" w:hAnsi="Times New Roman"/>
                <w:sz w:val="24"/>
                <w:lang w:val="ru-RU" w:eastAsia="ru-RU"/>
              </w:rPr>
              <w:t>- понимают смысл текста</w:t>
            </w:r>
            <w:r w:rsidRPr="0029051B">
              <w:rPr>
                <w:rFonts w:ascii="Times New Roman" w:hAnsi="Times New Roman"/>
                <w:sz w:val="24"/>
                <w:lang w:val="ru-RU" w:eastAsia="ru-RU"/>
              </w:rPr>
              <w:t>;</w:t>
            </w:r>
          </w:p>
          <w:p w:rsidR="00F2485B" w:rsidRDefault="00F2485B" w:rsidP="00F2485B">
            <w:pPr>
              <w:pStyle w:val="a8"/>
              <w:rPr>
                <w:rFonts w:ascii="Times New Roman" w:hAnsi="Times New Roman"/>
                <w:sz w:val="24"/>
                <w:lang w:val="ru-RU" w:eastAsia="ru-RU"/>
              </w:rPr>
            </w:pPr>
            <w:r>
              <w:rPr>
                <w:rFonts w:ascii="Times New Roman" w:hAnsi="Times New Roman"/>
                <w:sz w:val="24"/>
                <w:lang w:val="ru-RU" w:eastAsia="ru-RU"/>
              </w:rPr>
              <w:lastRenderedPageBreak/>
              <w:t>-верно определяют основную мысль текста</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Pr="00E300E1" w:rsidRDefault="00F2485B" w:rsidP="00F2485B">
            <w:pPr>
              <w:spacing w:after="0" w:line="240" w:lineRule="auto"/>
              <w:rPr>
                <w:rFonts w:ascii="Times New Roman" w:hAnsi="Times New Roman"/>
                <w:sz w:val="24"/>
                <w:szCs w:val="24"/>
                <w:lang w:eastAsia="en-GB"/>
              </w:rPr>
            </w:pPr>
            <w:r w:rsidRPr="00E300E1">
              <w:rPr>
                <w:rFonts w:ascii="Times New Roman" w:hAnsi="Times New Roman"/>
                <w:b/>
                <w:sz w:val="24"/>
                <w:szCs w:val="24"/>
                <w:lang w:eastAsia="en-GB"/>
              </w:rPr>
              <w:t>Физкультурная минутка</w:t>
            </w:r>
            <w:r w:rsidRPr="00E300E1">
              <w:rPr>
                <w:rFonts w:ascii="Times New Roman" w:hAnsi="Times New Roman"/>
                <w:sz w:val="24"/>
                <w:szCs w:val="24"/>
                <w:lang w:eastAsia="en-GB"/>
              </w:rPr>
              <w:t>.</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Дописывают пословицы</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Подводят итог урока</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tc>
        <w:tc>
          <w:tcPr>
            <w:tcW w:w="1560"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551E9C" w:rsidRDefault="00551E9C" w:rsidP="00F2485B">
            <w:pPr>
              <w:spacing w:after="0" w:line="240" w:lineRule="auto"/>
              <w:rPr>
                <w:rFonts w:ascii="Times New Roman" w:hAnsi="Times New Roman" w:cs="Times New Roman"/>
                <w:sz w:val="24"/>
              </w:rPr>
            </w:pPr>
          </w:p>
          <w:p w:rsidR="00F2485B" w:rsidRDefault="00551E9C" w:rsidP="00F2485B">
            <w:pPr>
              <w:spacing w:after="0" w:line="240" w:lineRule="auto"/>
              <w:rPr>
                <w:rFonts w:ascii="Times New Roman" w:hAnsi="Times New Roman" w:cs="Times New Roman"/>
                <w:sz w:val="24"/>
              </w:rPr>
            </w:pPr>
            <w:r>
              <w:rPr>
                <w:rFonts w:ascii="Times New Roman" w:eastAsia="Times New Roman" w:hAnsi="Times New Roman" w:cs="Times New Roman"/>
                <w:sz w:val="24"/>
                <w:szCs w:val="24"/>
                <w:lang w:eastAsia="ru-RU"/>
              </w:rPr>
              <w:t>Лист оценивания</w:t>
            </w:r>
          </w:p>
        </w:tc>
        <w:tc>
          <w:tcPr>
            <w:tcW w:w="1388" w:type="dxa"/>
          </w:tcPr>
          <w:p w:rsidR="00F2485B" w:rsidRDefault="00F2485B" w:rsidP="00F2485B">
            <w:pPr>
              <w:spacing w:after="0" w:line="240" w:lineRule="auto"/>
              <w:rPr>
                <w:rFonts w:ascii="Times New Roman" w:hAnsi="Times New Roman" w:cs="Times New Roman"/>
                <w:sz w:val="24"/>
              </w:rPr>
            </w:pPr>
            <w:r w:rsidRPr="005561D5">
              <w:rPr>
                <w:rFonts w:ascii="Times New Roman" w:hAnsi="Times New Roman" w:cs="Times New Roman"/>
                <w:sz w:val="24"/>
              </w:rPr>
              <w:lastRenderedPageBreak/>
              <w:t>https://www.google.com/search?rlz=1C1GGRV_enKZ874KZ874&amp;ei=n6rgX9GUJ4OHr</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lastRenderedPageBreak/>
              <w:t xml:space="preserve">учебник,  </w:t>
            </w: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Рабочая тетрадь</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10</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11</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12</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13</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Слайд 14</w:t>
            </w: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tc>
      </w:tr>
      <w:tr w:rsidR="00F2485B" w:rsidTr="00F2485B">
        <w:tc>
          <w:tcPr>
            <w:tcW w:w="1101" w:type="dxa"/>
          </w:tcPr>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lastRenderedPageBreak/>
              <w:t>Конец урока</w:t>
            </w: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5 мин</w:t>
            </w:r>
          </w:p>
        </w:tc>
        <w:tc>
          <w:tcPr>
            <w:tcW w:w="9526" w:type="dxa"/>
          </w:tcPr>
          <w:p w:rsidR="00F2485B" w:rsidRDefault="00F2485B" w:rsidP="00F2485B">
            <w:pPr>
              <w:pStyle w:val="a5"/>
              <w:spacing w:after="0" w:line="240" w:lineRule="auto"/>
              <w:ind w:left="54"/>
              <w:rPr>
                <w:rFonts w:ascii="Times New Roman" w:hAnsi="Times New Roman"/>
                <w:b/>
                <w:bCs/>
                <w:sz w:val="24"/>
                <w:lang w:eastAsia="en-GB"/>
              </w:rPr>
            </w:pPr>
            <w:proofErr w:type="spellStart"/>
            <w:r>
              <w:rPr>
                <w:rFonts w:ascii="Times New Roman" w:hAnsi="Times New Roman"/>
                <w:b/>
                <w:bCs/>
                <w:sz w:val="24"/>
                <w:lang w:eastAsia="en-GB"/>
              </w:rPr>
              <w:t>Рефлексия</w:t>
            </w:r>
            <w:proofErr w:type="spellEnd"/>
            <w:r>
              <w:rPr>
                <w:rFonts w:ascii="Times New Roman" w:hAnsi="Times New Roman"/>
                <w:b/>
                <w:bCs/>
                <w:sz w:val="24"/>
                <w:lang w:eastAsia="en-GB"/>
              </w:rPr>
              <w:t xml:space="preserve">. </w:t>
            </w:r>
          </w:p>
          <w:p w:rsidR="00F2485B" w:rsidRDefault="00F2485B" w:rsidP="00F2485B">
            <w:pPr>
              <w:spacing w:after="0" w:line="240" w:lineRule="auto"/>
              <w:rPr>
                <w:rFonts w:ascii="Times New Roman" w:hAnsi="Times New Roman" w:cs="Times New Roman"/>
                <w:sz w:val="24"/>
              </w:rPr>
            </w:pPr>
            <w:r w:rsidRPr="005561D5">
              <w:rPr>
                <w:rFonts w:ascii="Times New Roman" w:hAnsi="Times New Roman" w:cs="Times New Roman"/>
                <w:noProof/>
                <w:sz w:val="24"/>
                <w:lang w:eastAsia="ru-RU"/>
              </w:rPr>
              <w:drawing>
                <wp:inline distT="0" distB="0" distL="0" distR="0">
                  <wp:extent cx="5886450" cy="1697990"/>
                  <wp:effectExtent l="0" t="0" r="0" b="0"/>
                  <wp:docPr id="12" name="Рисунок 76" descr="https://ds04.infourok.ru/uploads/ex/0b52/0018c371-63c205b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s04.infourok.ru/uploads/ex/0b52/0018c371-63c205b8/img17.jpg"/>
                          <pic:cNvPicPr>
                            <a:picLocks noChangeAspect="1" noChangeArrowheads="1"/>
                          </pic:cNvPicPr>
                        </pic:nvPicPr>
                        <pic:blipFill>
                          <a:blip r:embed="rId14" cstate="print"/>
                          <a:srcRect/>
                          <a:stretch>
                            <a:fillRect/>
                          </a:stretch>
                        </pic:blipFill>
                        <pic:spPr bwMode="auto">
                          <a:xfrm>
                            <a:off x="0" y="0"/>
                            <a:ext cx="5885431" cy="1697696"/>
                          </a:xfrm>
                          <a:prstGeom prst="rect">
                            <a:avLst/>
                          </a:prstGeom>
                          <a:noFill/>
                          <a:ln w="9525">
                            <a:noFill/>
                            <a:miter lim="800000"/>
                            <a:headEnd/>
                            <a:tailEnd/>
                          </a:ln>
                        </pic:spPr>
                      </pic:pic>
                    </a:graphicData>
                  </a:graphic>
                </wp:inline>
              </w:drawing>
            </w:r>
          </w:p>
          <w:p w:rsidR="00F2485B" w:rsidRDefault="00F2485B" w:rsidP="00F2485B">
            <w:pPr>
              <w:autoSpaceDE w:val="0"/>
              <w:autoSpaceDN w:val="0"/>
              <w:adjustRightInd w:val="0"/>
              <w:spacing w:after="0" w:line="240" w:lineRule="auto"/>
              <w:rPr>
                <w:rFonts w:ascii="Times New Roman" w:eastAsia="SchoolBookKza" w:hAnsi="Times New Roman"/>
                <w:b/>
                <w:sz w:val="24"/>
                <w:szCs w:val="24"/>
              </w:rPr>
            </w:pPr>
            <w:r>
              <w:rPr>
                <w:rFonts w:ascii="Times New Roman" w:eastAsia="SchoolBookKza" w:hAnsi="Times New Roman"/>
                <w:b/>
                <w:sz w:val="24"/>
                <w:szCs w:val="24"/>
              </w:rPr>
              <w:t xml:space="preserve">Домашнее  задание.  </w:t>
            </w:r>
          </w:p>
          <w:p w:rsidR="00F2485B" w:rsidRDefault="00F2485B" w:rsidP="00F2485B">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1.Выразительное чтение басни «Ворона и Лисица». </w:t>
            </w:r>
          </w:p>
          <w:p w:rsidR="00F2485B" w:rsidRPr="006355A3" w:rsidRDefault="00F2485B" w:rsidP="00F2485B">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2.Упр.5 стр.14</w:t>
            </w:r>
          </w:p>
        </w:tc>
        <w:tc>
          <w:tcPr>
            <w:tcW w:w="2409"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tc>
        <w:tc>
          <w:tcPr>
            <w:tcW w:w="1560"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tc>
        <w:tc>
          <w:tcPr>
            <w:tcW w:w="1388" w:type="dxa"/>
          </w:tcPr>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p>
          <w:p w:rsidR="00F2485B" w:rsidRDefault="00F2485B" w:rsidP="00F2485B">
            <w:pPr>
              <w:spacing w:after="0" w:line="240" w:lineRule="auto"/>
              <w:rPr>
                <w:rFonts w:ascii="Times New Roman" w:hAnsi="Times New Roman" w:cs="Times New Roman"/>
                <w:sz w:val="24"/>
              </w:rPr>
            </w:pPr>
            <w:r>
              <w:rPr>
                <w:rFonts w:ascii="Times New Roman" w:hAnsi="Times New Roman" w:cs="Times New Roman"/>
                <w:sz w:val="24"/>
              </w:rPr>
              <w:t xml:space="preserve"> </w:t>
            </w:r>
          </w:p>
        </w:tc>
      </w:tr>
    </w:tbl>
    <w:p w:rsidR="00F2485B" w:rsidRDefault="00F2485B" w:rsidP="00F2485B">
      <w:pPr>
        <w:spacing w:after="0" w:line="240" w:lineRule="auto"/>
      </w:pPr>
    </w:p>
    <w:p w:rsidR="00F2485B" w:rsidRDefault="00801C59" w:rsidP="00F2485B">
      <w:pPr>
        <w:spacing w:after="0" w:line="240" w:lineRule="auto"/>
        <w:rPr>
          <w:rFonts w:ascii="Times New Roman" w:hAnsi="Times New Roman" w:cs="Times New Roman"/>
          <w:sz w:val="24"/>
          <w:lang w:val="kk-KZ"/>
        </w:rPr>
      </w:pPr>
      <w:r>
        <w:rPr>
          <w:rFonts w:ascii="Times New Roman" w:hAnsi="Times New Roman" w:cs="Times New Roman"/>
          <w:sz w:val="24"/>
          <w:lang w:val="kk-KZ"/>
        </w:rPr>
        <w:t>15</w:t>
      </w:r>
      <w:bookmarkStart w:id="0" w:name="_GoBack"/>
      <w:bookmarkEnd w:id="0"/>
      <w:r w:rsidR="00F2485B">
        <w:rPr>
          <w:rFonts w:ascii="Times New Roman" w:hAnsi="Times New Roman" w:cs="Times New Roman"/>
          <w:sz w:val="24"/>
          <w:lang w:val="kk-KZ"/>
        </w:rPr>
        <w:t>.09.2023</w:t>
      </w:r>
    </w:p>
    <w:p w:rsidR="00F2485B" w:rsidRDefault="00F2485B" w:rsidP="00F2485B">
      <w:pPr>
        <w:spacing w:after="0" w:line="240" w:lineRule="auto"/>
        <w:rPr>
          <w:rFonts w:ascii="Times New Roman" w:hAnsi="Times New Roman" w:cs="Times New Roman"/>
          <w:sz w:val="24"/>
          <w:lang w:val="kk-KZ"/>
        </w:rPr>
      </w:pPr>
      <w:r>
        <w:rPr>
          <w:rFonts w:ascii="Times New Roman" w:hAnsi="Times New Roman" w:cs="Times New Roman"/>
          <w:sz w:val="24"/>
          <w:lang w:val="kk-KZ"/>
        </w:rPr>
        <w:t>Тексерілді</w:t>
      </w:r>
    </w:p>
    <w:p w:rsidR="00F2485B" w:rsidRPr="002D6511" w:rsidRDefault="00F2485B" w:rsidP="00F2485B">
      <w:pPr>
        <w:spacing w:after="0" w:line="240" w:lineRule="auto"/>
      </w:pPr>
      <w:r>
        <w:rPr>
          <w:rFonts w:ascii="Times New Roman" w:hAnsi="Times New Roman" w:cs="Times New Roman"/>
          <w:sz w:val="24"/>
          <w:lang w:val="kk-KZ"/>
        </w:rPr>
        <w:t>ОІМ:</w:t>
      </w:r>
      <w:r>
        <w:rPr>
          <w:rFonts w:ascii="Times New Roman" w:hAnsi="Times New Roman" w:cs="Times New Roman"/>
          <w:sz w:val="24"/>
        </w:rPr>
        <w:t>__________</w:t>
      </w:r>
    </w:p>
    <w:p w:rsidR="00073169" w:rsidRDefault="00073169"/>
    <w:sectPr w:rsidR="00073169" w:rsidSect="00F2485B">
      <w:pgSz w:w="16838" w:h="11906" w:orient="landscape"/>
      <w:pgMar w:top="568" w:right="253"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Kza">
    <w:altName w:val="MS Mincho"/>
    <w:panose1 w:val="00000000000000000000"/>
    <w:charset w:val="80"/>
    <w:family w:val="auto"/>
    <w:notTrueType/>
    <w:pitch w:val="default"/>
    <w:sig w:usb0="00000000"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BE2052"/>
    <w:multiLevelType w:val="multilevel"/>
    <w:tmpl w:val="26923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2485B"/>
    <w:rsid w:val="00073169"/>
    <w:rsid w:val="002E32DA"/>
    <w:rsid w:val="00530297"/>
    <w:rsid w:val="00551E9C"/>
    <w:rsid w:val="00801C59"/>
    <w:rsid w:val="00847B4F"/>
    <w:rsid w:val="00964CD4"/>
    <w:rsid w:val="00D05876"/>
    <w:rsid w:val="00DA10B1"/>
    <w:rsid w:val="00F248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85B"/>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2485B"/>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5"/>
    <w:uiPriority w:val="34"/>
    <w:locked/>
    <w:rsid w:val="00F2485B"/>
  </w:style>
  <w:style w:type="paragraph" w:styleId="a5">
    <w:name w:val="List Paragraph"/>
    <w:basedOn w:val="a"/>
    <w:link w:val="a4"/>
    <w:uiPriority w:val="34"/>
    <w:qFormat/>
    <w:rsid w:val="00F2485B"/>
    <w:pPr>
      <w:ind w:left="720"/>
      <w:contextualSpacing/>
    </w:pPr>
    <w:rPr>
      <w:lang w:val="en-US"/>
    </w:rPr>
  </w:style>
  <w:style w:type="character" w:customStyle="1" w:styleId="a6">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basedOn w:val="a0"/>
    <w:link w:val="a7"/>
    <w:uiPriority w:val="99"/>
    <w:locked/>
    <w:rsid w:val="00F2485B"/>
    <w:rPr>
      <w:rFonts w:ascii="Times New Roman" w:hAnsi="Times New Roman" w:cs="Times New Roman"/>
      <w:sz w:val="24"/>
      <w:szCs w:val="24"/>
      <w:lang w:eastAsia="ru-RU"/>
    </w:rPr>
  </w:style>
  <w:style w:type="paragraph" w:styleId="a7">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Знак"/>
    <w:basedOn w:val="a"/>
    <w:link w:val="a6"/>
    <w:uiPriority w:val="99"/>
    <w:unhideWhenUsed/>
    <w:qFormat/>
    <w:rsid w:val="00F2485B"/>
    <w:pPr>
      <w:spacing w:before="100" w:beforeAutospacing="1" w:after="100" w:afterAutospacing="1" w:line="240" w:lineRule="auto"/>
    </w:pPr>
    <w:rPr>
      <w:rFonts w:ascii="Times New Roman" w:hAnsi="Times New Roman" w:cs="Times New Roman"/>
      <w:sz w:val="24"/>
      <w:szCs w:val="24"/>
      <w:lang w:val="en-US" w:eastAsia="ru-RU"/>
    </w:rPr>
  </w:style>
  <w:style w:type="paragraph" w:styleId="a8">
    <w:name w:val="No Spacing"/>
    <w:uiPriority w:val="1"/>
    <w:qFormat/>
    <w:rsid w:val="00F2485B"/>
    <w:pPr>
      <w:widowControl w:val="0"/>
      <w:spacing w:after="0" w:line="240" w:lineRule="auto"/>
    </w:pPr>
    <w:rPr>
      <w:rFonts w:ascii="Arial" w:eastAsia="Times New Roman" w:hAnsi="Arial" w:cs="Times New Roman"/>
      <w:szCs w:val="24"/>
      <w:lang w:val="en-GB"/>
    </w:rPr>
  </w:style>
  <w:style w:type="paragraph" w:styleId="a9">
    <w:name w:val="Balloon Text"/>
    <w:basedOn w:val="a"/>
    <w:link w:val="aa"/>
    <w:uiPriority w:val="99"/>
    <w:semiHidden/>
    <w:unhideWhenUsed/>
    <w:rsid w:val="005302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30297"/>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636</Words>
  <Characters>3628</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2024-01-26T02:44:00Z</dcterms:created>
  <dcterms:modified xsi:type="dcterms:W3CDTF">2024-01-26T02:44:00Z</dcterms:modified>
</cp:coreProperties>
</file>