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919" w:tblpY="1"/>
        <w:tblOverlap w:val="never"/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714"/>
        <w:gridCol w:w="2997"/>
        <w:gridCol w:w="2551"/>
        <w:gridCol w:w="1701"/>
        <w:gridCol w:w="1134"/>
      </w:tblGrid>
      <w:tr w:rsidR="00435954" w:rsidRPr="00435954" w:rsidTr="00D53D2B">
        <w:trPr>
          <w:trHeight w:val="108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954" w:rsidRPr="000638E5" w:rsidRDefault="00435954" w:rsidP="00D53D2B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0638E5">
              <w:rPr>
                <w:rFonts w:eastAsia="Calibri"/>
                <w:b/>
                <w:lang w:val="kk-KZ" w:eastAsia="en-US"/>
              </w:rPr>
              <w:t>Қысқа мерзімді жоспар</w:t>
            </w:r>
          </w:p>
        </w:tc>
      </w:tr>
      <w:tr w:rsidR="00435954" w:rsidRPr="00435954" w:rsidTr="00D53D2B">
        <w:trPr>
          <w:trHeight w:val="108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ind w:right="-106" w:hanging="56"/>
              <w:rPr>
                <w:lang w:val="kk-KZ"/>
              </w:rPr>
            </w:pPr>
            <w:r w:rsidRPr="000638E5">
              <w:rPr>
                <w:lang w:val="en-US"/>
              </w:rPr>
              <w:t xml:space="preserve">Пән: Қазақ тілі 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spacing w:line="276" w:lineRule="auto"/>
              <w:rPr>
                <w:color w:val="000000"/>
                <w:lang w:val="en-US"/>
              </w:rPr>
            </w:pPr>
            <w:r w:rsidRPr="000638E5">
              <w:rPr>
                <w:b/>
                <w:bCs/>
                <w:lang w:val="kk-KZ"/>
              </w:rPr>
              <w:t xml:space="preserve">Бөлім: </w:t>
            </w:r>
            <w:r w:rsidR="002E2BA5" w:rsidRPr="000638E5">
              <w:rPr>
                <w:b/>
                <w:bCs/>
                <w:lang w:val="kk-KZ"/>
              </w:rPr>
              <w:t>Киім. Сән. Талғам</w:t>
            </w:r>
          </w:p>
        </w:tc>
      </w:tr>
      <w:tr w:rsidR="00435954" w:rsidRPr="005F40B4" w:rsidTr="00D53D2B">
        <w:trPr>
          <w:trHeight w:val="108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lang w:val="kk-KZ"/>
              </w:rPr>
            </w:pPr>
            <w:r w:rsidRPr="000638E5">
              <w:rPr>
                <w:b/>
                <w:bCs/>
                <w:lang w:val="kk-KZ"/>
              </w:rPr>
              <w:t xml:space="preserve">Күні : </w:t>
            </w:r>
            <w:r w:rsidR="000638E5">
              <w:rPr>
                <w:b/>
                <w:bCs/>
                <w:lang w:val="en-US"/>
              </w:rPr>
              <w:t>13</w:t>
            </w:r>
            <w:r w:rsidR="002E2BA5" w:rsidRPr="000638E5">
              <w:rPr>
                <w:b/>
                <w:bCs/>
                <w:lang w:val="en-US"/>
              </w:rPr>
              <w:t>.10.2023</w:t>
            </w:r>
            <w:r w:rsidRPr="000638E5">
              <w:rPr>
                <w:b/>
                <w:bCs/>
                <w:lang w:val="kk-KZ"/>
              </w:rPr>
              <w:t xml:space="preserve">       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F4768B" w:rsidP="00D53D2B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К</w:t>
            </w:r>
            <w:r w:rsidR="002E2BA5" w:rsidRPr="000638E5">
              <w:rPr>
                <w:b/>
                <w:bCs/>
                <w:lang w:val="kk-KZ"/>
              </w:rPr>
              <w:t xml:space="preserve">асымжанова </w:t>
            </w:r>
            <w:r w:rsidR="00D73161">
              <w:rPr>
                <w:b/>
                <w:bCs/>
                <w:lang w:val="kk-KZ"/>
              </w:rPr>
              <w:t>Ж. К</w:t>
            </w:r>
          </w:p>
        </w:tc>
      </w:tr>
      <w:tr w:rsidR="00435954" w:rsidRPr="005F40B4" w:rsidTr="00D53D2B">
        <w:trPr>
          <w:trHeight w:val="33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8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2E2BA5" w:rsidRPr="000638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5A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>Қатысқан оқушылар: 25</w:t>
            </w:r>
            <w:r w:rsidR="002E2BA5" w:rsidRPr="000638E5">
              <w:rPr>
                <w:bCs/>
                <w:lang w:val="kk-KZ"/>
              </w:rPr>
              <w:t xml:space="preserve">      </w:t>
            </w:r>
            <w:r w:rsidRPr="000638E5">
              <w:rPr>
                <w:bCs/>
                <w:lang w:val="kk-KZ"/>
              </w:rPr>
              <w:t xml:space="preserve">  1 дарынды оқушы, 1 ПДТ оқушы</w:t>
            </w:r>
          </w:p>
        </w:tc>
      </w:tr>
      <w:tr w:rsidR="00435954" w:rsidRPr="002E2BA5" w:rsidTr="00D53D2B">
        <w:trPr>
          <w:trHeight w:val="108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ind w:hanging="108"/>
              <w:rPr>
                <w:b/>
                <w:lang w:val="kk-KZ"/>
              </w:rPr>
            </w:pPr>
            <w:r w:rsidRPr="000638E5">
              <w:rPr>
                <w:b/>
                <w:bCs/>
                <w:lang w:val="kk-KZ"/>
              </w:rPr>
              <w:t>Сабақтың  тақырыбы:</w:t>
            </w:r>
            <w:r w:rsidRPr="000638E5">
              <w:rPr>
                <w:lang w:val="kk-KZ"/>
              </w:rPr>
              <w:t xml:space="preserve"> </w:t>
            </w:r>
            <w:r w:rsidRPr="000638E5"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 w:rsidRPr="000638E5">
              <w:rPr>
                <w:rFonts w:eastAsia="Calibri"/>
                <w:color w:val="auto"/>
                <w:lang w:val="kk-KZ"/>
              </w:rPr>
              <w:t xml:space="preserve"> </w:t>
            </w:r>
            <w:r w:rsidRPr="000638E5"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 w:rsidRPr="000638E5">
              <w:rPr>
                <w:rFonts w:eastAsia="Calibri"/>
                <w:lang w:val="kk-KZ" w:eastAsia="en-US"/>
              </w:rPr>
              <w:t xml:space="preserve"> </w:t>
            </w:r>
            <w:r w:rsidR="002E2BA5" w:rsidRPr="000638E5">
              <w:rPr>
                <w:b/>
                <w:lang w:val="kk-KZ"/>
              </w:rPr>
              <w:t>Киім</w:t>
            </w:r>
          </w:p>
        </w:tc>
      </w:tr>
      <w:tr w:rsidR="00435954" w:rsidRPr="00435954" w:rsidTr="00D53D2B">
        <w:trPr>
          <w:trHeight w:val="1285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lang w:val="kk-KZ"/>
              </w:rPr>
            </w:pPr>
            <w:r w:rsidRPr="000638E5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5A66C0" w:rsidP="00D53D2B">
            <w:pPr>
              <w:widowControl w:val="0"/>
              <w:contextualSpacing/>
              <w:rPr>
                <w:lang w:val="kk-KZ"/>
              </w:rPr>
            </w:pPr>
            <w:r w:rsidRPr="000638E5">
              <w:rPr>
                <w:lang w:val="kk-KZ"/>
              </w:rPr>
              <w:t>5.​2.​1.​1Берілген тақырып бойынша қатесіз жазу, өз ойын дербес айту</w:t>
            </w:r>
          </w:p>
          <w:p w:rsidR="00435954" w:rsidRPr="000638E5" w:rsidRDefault="005A66C0" w:rsidP="00D53D2B">
            <w:pPr>
              <w:widowControl w:val="0"/>
              <w:contextualSpacing/>
              <w:rPr>
                <w:lang w:val="kk-KZ"/>
              </w:rPr>
            </w:pPr>
            <w:r w:rsidRPr="000638E5">
              <w:rPr>
                <w:lang w:val="kk-KZ"/>
              </w:rPr>
              <w:t>5.​2</w:t>
            </w:r>
            <w:r w:rsidR="00435954" w:rsidRPr="000638E5">
              <w:rPr>
                <w:lang w:val="kk-KZ"/>
              </w:rPr>
              <w:t xml:space="preserve">.​2.​1 </w:t>
            </w:r>
            <w:r w:rsidRPr="000638E5">
              <w:rPr>
                <w:lang w:val="kk-KZ"/>
              </w:rPr>
              <w:t>шығармашылықпен жұмыс жасау</w:t>
            </w:r>
          </w:p>
        </w:tc>
      </w:tr>
      <w:tr w:rsidR="00435954" w:rsidRPr="005F40B4" w:rsidTr="00D53D2B">
        <w:trPr>
          <w:trHeight w:val="1001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lang w:val="kk-KZ"/>
              </w:rPr>
            </w:pPr>
            <w:r w:rsidRPr="000638E5">
              <w:rPr>
                <w:b/>
                <w:bCs/>
              </w:rPr>
              <w:t xml:space="preserve">Сабақтың мақсаты </w:t>
            </w:r>
            <w:r w:rsidRPr="000638E5">
              <w:rPr>
                <w:b/>
                <w:bCs/>
                <w:lang w:val="kk-KZ"/>
              </w:rPr>
              <w:t>: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54" w:rsidRPr="000638E5" w:rsidRDefault="005A66C0" w:rsidP="00D53D2B">
            <w:pPr>
              <w:rPr>
                <w:lang w:val="kk-KZ"/>
              </w:rPr>
            </w:pPr>
            <w:r w:rsidRPr="000638E5">
              <w:rPr>
                <w:lang w:val="kk-KZ"/>
              </w:rPr>
              <w:t>Тақырып бойынша қатесіз жазады, өз ойын айтады, шығармашылықпен жұмыс жасайды</w:t>
            </w:r>
          </w:p>
        </w:tc>
      </w:tr>
      <w:tr w:rsidR="00435954" w:rsidRPr="005F40B4" w:rsidTr="00D53D2B">
        <w:trPr>
          <w:trHeight w:val="325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  <w:r w:rsidRPr="000638E5">
              <w:rPr>
                <w:b/>
                <w:bCs/>
                <w:lang w:val="en-US"/>
              </w:rPr>
              <w:t xml:space="preserve">SMART </w:t>
            </w:r>
            <w:r w:rsidRPr="000638E5">
              <w:rPr>
                <w:b/>
                <w:bCs/>
                <w:lang w:val="kk-KZ"/>
              </w:rPr>
              <w:t>мақсаты</w:t>
            </w:r>
          </w:p>
        </w:tc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54" w:rsidRPr="000638E5" w:rsidRDefault="005A66C0" w:rsidP="00D53D2B">
            <w:pPr>
              <w:rPr>
                <w:lang w:val="kk-KZ"/>
              </w:rPr>
            </w:pPr>
            <w:r w:rsidRPr="000638E5">
              <w:rPr>
                <w:lang w:val="kk-KZ"/>
              </w:rPr>
              <w:t>Өз ойын айтады, тапсырма бойынша жұмыс жасайды, қатесіз жазады</w:t>
            </w:r>
          </w:p>
        </w:tc>
      </w:tr>
      <w:tr w:rsidR="00435954" w:rsidRPr="00435954" w:rsidTr="00D53D2B">
        <w:trPr>
          <w:trHeight w:val="371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rPr>
                <w:lang w:val="kk-KZ"/>
              </w:rPr>
            </w:pPr>
            <w:r w:rsidRPr="000638E5">
              <w:rPr>
                <w:b/>
                <w:bCs/>
                <w:lang w:val="kk-KZ"/>
              </w:rPr>
              <w:t xml:space="preserve">                             Сабақтың барысы</w:t>
            </w:r>
          </w:p>
        </w:tc>
      </w:tr>
      <w:tr w:rsidR="00435954" w:rsidRPr="00435954" w:rsidTr="0026292D">
        <w:trPr>
          <w:trHeight w:val="54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4" w:rsidRPr="000638E5" w:rsidRDefault="00435954" w:rsidP="00D53D2B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0638E5">
              <w:rPr>
                <w:b/>
                <w:color w:val="000000"/>
                <w:spacing w:val="2"/>
                <w:lang w:val="kk-KZ"/>
              </w:rPr>
              <w:t>Сабақтың кезеңі/уақыт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4" w:rsidRPr="000638E5" w:rsidRDefault="00435954" w:rsidP="00D53D2B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0638E5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4" w:rsidRPr="000638E5" w:rsidRDefault="00435954" w:rsidP="00D53D2B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0638E5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4" w:rsidRPr="000638E5" w:rsidRDefault="00435954" w:rsidP="00D53D2B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0638E5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54" w:rsidRPr="000638E5" w:rsidRDefault="00435954" w:rsidP="00D53D2B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0638E5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D53D2B" w:rsidRPr="00435954" w:rsidTr="0026292D">
        <w:trPr>
          <w:trHeight w:val="263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2B" w:rsidRPr="000638E5" w:rsidRDefault="00D53D2B" w:rsidP="00D53D2B">
            <w:pPr>
              <w:pStyle w:val="Default"/>
              <w:rPr>
                <w:b/>
                <w:bCs/>
                <w:lang w:val="kk-KZ"/>
              </w:rPr>
            </w:pPr>
            <w:r w:rsidRPr="000638E5">
              <w:rPr>
                <w:b/>
                <w:bCs/>
                <w:lang w:val="kk-KZ"/>
              </w:rPr>
              <w:t>Сабақтың басы</w:t>
            </w:r>
          </w:p>
          <w:p w:rsidR="00D53D2B" w:rsidRPr="000638E5" w:rsidRDefault="00D53D2B" w:rsidP="00D53D2B">
            <w:pPr>
              <w:pStyle w:val="Default"/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>(5 минут</w:t>
            </w:r>
            <w:r w:rsidR="00FC22D7" w:rsidRPr="000638E5">
              <w:rPr>
                <w:bCs/>
                <w:lang w:val="kk-KZ"/>
              </w:rPr>
              <w:t>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2B" w:rsidRPr="000638E5" w:rsidRDefault="00D53D2B" w:rsidP="00D53D2B">
            <w:pPr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>«Психологиялық жағымды ахуал қалыптастыру:</w:t>
            </w:r>
            <w:r w:rsidRPr="000638E5">
              <w:rPr>
                <w:b/>
                <w:bCs/>
                <w:lang w:val="kk-KZ"/>
              </w:rPr>
              <w:t xml:space="preserve"> «Сенім аралы»</w:t>
            </w:r>
            <w:r w:rsidRPr="000638E5">
              <w:rPr>
                <w:bCs/>
                <w:lang w:val="kk-KZ"/>
              </w:rPr>
              <w:t xml:space="preserve"> </w:t>
            </w:r>
          </w:p>
          <w:p w:rsidR="00D53D2B" w:rsidRPr="000638E5" w:rsidRDefault="00D53D2B" w:rsidP="00D53D2B">
            <w:pPr>
              <w:rPr>
                <w:bCs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bCs/>
                <w:lang w:val="kk-KZ"/>
              </w:rPr>
            </w:pPr>
            <w:r w:rsidRPr="000638E5">
              <w:rPr>
                <w:b/>
                <w:bCs/>
                <w:lang w:val="kk-KZ"/>
              </w:rPr>
              <w:t>Үй тапсырмасын тексеру</w:t>
            </w:r>
          </w:p>
          <w:p w:rsidR="00D53D2B" w:rsidRPr="000638E5" w:rsidRDefault="00D53D2B" w:rsidP="00D53D2B">
            <w:pPr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>«5 сөз» әдісі(</w:t>
            </w:r>
            <w:r w:rsidR="007F1FB7" w:rsidRPr="000638E5">
              <w:rPr>
                <w:bCs/>
                <w:lang w:val="kk-KZ"/>
              </w:rPr>
              <w:t>әңгімелесу,спикер,хабарлама, диалог</w:t>
            </w:r>
            <w:r w:rsidRPr="000638E5">
              <w:rPr>
                <w:bCs/>
                <w:lang w:val="kk-KZ"/>
              </w:rPr>
              <w:t>)</w:t>
            </w:r>
          </w:p>
          <w:p w:rsidR="007F1FB7" w:rsidRPr="000638E5" w:rsidRDefault="007F1FB7" w:rsidP="00D53D2B">
            <w:pPr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>Дб 5 сөзді үш тілде айту</w:t>
            </w:r>
          </w:p>
          <w:p w:rsidR="007F1FB7" w:rsidRPr="000638E5" w:rsidRDefault="007F1FB7" w:rsidP="00D53D2B">
            <w:pPr>
              <w:rPr>
                <w:bCs/>
                <w:lang w:val="kk-KZ"/>
              </w:rPr>
            </w:pPr>
            <w:r w:rsidRPr="000638E5">
              <w:rPr>
                <w:bCs/>
                <w:lang w:val="kk-KZ"/>
              </w:rPr>
              <w:t xml:space="preserve">ПДТ сурет арқылы </w:t>
            </w:r>
          </w:p>
          <w:p w:rsidR="00D53D2B" w:rsidRPr="000638E5" w:rsidRDefault="007F1FB7" w:rsidP="007F1FB7">
            <w:pPr>
              <w:rPr>
                <w:lang w:val="kk-KZ"/>
              </w:rPr>
            </w:pPr>
            <w:r w:rsidRPr="000638E5">
              <w:rPr>
                <w:b/>
                <w:lang w:val="kk-KZ"/>
              </w:rPr>
              <w:t>Топқа бөлу</w:t>
            </w:r>
            <w:r w:rsidRPr="000638E5">
              <w:rPr>
                <w:lang w:val="kk-KZ"/>
              </w:rPr>
              <w:t>.Сурет арқылы(спорттық, классикалық,әскери)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2B" w:rsidRPr="000638E5" w:rsidRDefault="00D53D2B" w:rsidP="00D53D2B">
            <w:pPr>
              <w:spacing w:after="200" w:line="276" w:lineRule="auto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Шеңберге тұрады, бір-біріне жақсы сөздер айтады, сенімділік береді</w:t>
            </w:r>
          </w:p>
          <w:p w:rsidR="00D53D2B" w:rsidRPr="000638E5" w:rsidRDefault="007F1FB7" w:rsidP="00D53D2B">
            <w:pPr>
              <w:spacing w:after="200" w:line="276" w:lineRule="auto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5 сөз арқылы өткен сабақты еске түсіреді</w:t>
            </w: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2B" w:rsidRPr="000638E5" w:rsidRDefault="00D53D2B" w:rsidP="00D53D2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53D2B" w:rsidRPr="000638E5" w:rsidRDefault="00D53D2B" w:rsidP="00D53D2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53D2B" w:rsidRPr="000638E5" w:rsidRDefault="00D53D2B" w:rsidP="00D53D2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53D2B" w:rsidRPr="000638E5" w:rsidRDefault="00D53D2B" w:rsidP="00D53D2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53D2B" w:rsidRPr="000638E5" w:rsidRDefault="00445BA0" w:rsidP="00D53D2B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  <w:r w:rsidRPr="000638E5">
              <w:rPr>
                <w:i/>
                <w:lang w:val="kk-KZ"/>
              </w:rPr>
              <w:t>«Жұлдызша»арқылы бағалау.</w:t>
            </w: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7F1FB7" w:rsidP="00D53D2B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сурет</w:t>
            </w: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  <w:p w:rsidR="00D53D2B" w:rsidRPr="000638E5" w:rsidRDefault="00D53D2B" w:rsidP="00D53D2B">
            <w:pPr>
              <w:rPr>
                <w:b/>
                <w:lang w:val="kk-KZ"/>
              </w:rPr>
            </w:pPr>
          </w:p>
        </w:tc>
      </w:tr>
      <w:tr w:rsidR="00435954" w:rsidRPr="00E207ED" w:rsidTr="0026292D">
        <w:trPr>
          <w:trHeight w:val="42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  <w:r w:rsidRPr="000638E5">
              <w:rPr>
                <w:b/>
                <w:bCs/>
                <w:lang w:val="kk-KZ"/>
              </w:rPr>
              <w:t>Сабақтың ортасы</w:t>
            </w: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  <w:r w:rsidRPr="000638E5">
              <w:rPr>
                <w:b/>
                <w:bCs/>
                <w:lang w:val="kk-KZ"/>
              </w:rPr>
              <w:t>(6-37 минут)</w:t>
            </w: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7F1FB7" w:rsidP="00D53D2B">
            <w:pPr>
              <w:jc w:val="both"/>
              <w:rPr>
                <w:b/>
                <w:color w:val="002060"/>
                <w:lang w:val="kk-KZ"/>
              </w:rPr>
            </w:pPr>
            <w:r w:rsidRPr="000638E5">
              <w:rPr>
                <w:b/>
                <w:color w:val="002060"/>
                <w:lang w:val="kk-KZ"/>
              </w:rPr>
              <w:t>Ой қозғау.</w:t>
            </w:r>
          </w:p>
          <w:p w:rsidR="006D09FF" w:rsidRPr="000638E5" w:rsidRDefault="006D09FF" w:rsidP="00D53D2B">
            <w:pPr>
              <w:jc w:val="both"/>
              <w:rPr>
                <w:color w:val="000000" w:themeColor="text1"/>
                <w:lang w:val="kk-KZ"/>
              </w:rPr>
            </w:pPr>
            <w:r w:rsidRPr="000638E5">
              <w:rPr>
                <w:color w:val="000000" w:themeColor="text1"/>
                <w:lang w:val="kk-KZ"/>
              </w:rPr>
              <w:t>Мұғалім сұрақ қою арқылы оқушылар тақырыпты табады.</w:t>
            </w:r>
          </w:p>
          <w:p w:rsidR="006D09FF" w:rsidRPr="000638E5" w:rsidRDefault="006D09FF" w:rsidP="006D09FF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000000" w:themeColor="text1"/>
                <w:lang w:val="kk-KZ"/>
              </w:rPr>
            </w:pPr>
            <w:r w:rsidRPr="000638E5">
              <w:rPr>
                <w:i/>
                <w:color w:val="000000" w:themeColor="text1"/>
                <w:lang w:val="kk-KZ"/>
              </w:rPr>
              <w:t>Қолдарыңда қандай сурет көріп тұрсыңдар?</w:t>
            </w:r>
          </w:p>
          <w:p w:rsidR="006D09FF" w:rsidRPr="000638E5" w:rsidRDefault="006D09FF" w:rsidP="006D09FF">
            <w:pPr>
              <w:pStyle w:val="a5"/>
              <w:numPr>
                <w:ilvl w:val="0"/>
                <w:numId w:val="1"/>
              </w:numPr>
              <w:jc w:val="both"/>
              <w:rPr>
                <w:i/>
                <w:color w:val="000000" w:themeColor="text1"/>
                <w:lang w:val="kk-KZ"/>
              </w:rPr>
            </w:pPr>
            <w:r w:rsidRPr="000638E5">
              <w:rPr>
                <w:i/>
                <w:color w:val="000000" w:themeColor="text1"/>
                <w:lang w:val="kk-KZ"/>
              </w:rPr>
              <w:t>Не себепті осы суреттер арқылы топқа бөліндік?</w:t>
            </w:r>
          </w:p>
          <w:p w:rsidR="00D55B5B" w:rsidRPr="000638E5" w:rsidRDefault="00D55B5B" w:rsidP="00D55B5B">
            <w:pPr>
              <w:jc w:val="both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1-тапсырма:</w:t>
            </w:r>
          </w:p>
          <w:p w:rsidR="00D55B5B" w:rsidRPr="000638E5" w:rsidRDefault="00D55B5B" w:rsidP="00D55B5B">
            <w:pPr>
              <w:jc w:val="both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Тыңдалым тапсырмасы:</w:t>
            </w:r>
          </w:p>
          <w:p w:rsidR="00D55B5B" w:rsidRPr="000638E5" w:rsidRDefault="00D55B5B" w:rsidP="00D55B5B">
            <w:pPr>
              <w:rPr>
                <w:lang w:val="kk-KZ"/>
              </w:rPr>
            </w:pPr>
            <w:r w:rsidRPr="000638E5">
              <w:rPr>
                <w:lang w:val="kk-KZ"/>
              </w:rPr>
              <w:t xml:space="preserve">Оқушылар </w:t>
            </w:r>
            <w:r w:rsidRPr="000638E5">
              <w:rPr>
                <w:b/>
                <w:lang w:val="kk-KZ"/>
              </w:rPr>
              <w:t>«Киім стилі»</w:t>
            </w:r>
            <w:r w:rsidRPr="000638E5">
              <w:rPr>
                <w:lang w:val="kk-KZ"/>
              </w:rPr>
              <w:t xml:space="preserve"> тақырыбында аудиожазбаны тыңдайды.</w:t>
            </w:r>
          </w:p>
          <w:p w:rsidR="00D55B5B" w:rsidRPr="000638E5" w:rsidRDefault="00D55B5B" w:rsidP="00D55B5B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Ж. «Түртіп алу» стратегиясы</w:t>
            </w:r>
          </w:p>
          <w:p w:rsidR="00D55B5B" w:rsidRPr="000638E5" w:rsidRDefault="00D55B5B" w:rsidP="00D55B5B">
            <w:pPr>
              <w:rPr>
                <w:lang w:val="kk-KZ"/>
              </w:rPr>
            </w:pPr>
            <w:r w:rsidRPr="000638E5">
              <w:rPr>
                <w:lang w:val="kk-KZ"/>
              </w:rPr>
              <w:t xml:space="preserve">Оқушылар тыңдалым сюжетіндегі негізгі тірек сөздерді мүмкіндігінше көбірек түртіп алулары керек. </w:t>
            </w:r>
          </w:p>
          <w:p w:rsidR="00D55B5B" w:rsidRPr="000638E5" w:rsidRDefault="00D55B5B" w:rsidP="00D55B5B">
            <w:pPr>
              <w:tabs>
                <w:tab w:val="left" w:pos="2840"/>
              </w:tabs>
              <w:rPr>
                <w:rFonts w:eastAsia="Arial"/>
                <w:b/>
                <w:lang w:val="kk-KZ"/>
              </w:rPr>
            </w:pPr>
            <w:r w:rsidRPr="000638E5">
              <w:rPr>
                <w:b/>
                <w:noProof/>
                <w:lang w:val="kk-KZ"/>
              </w:rPr>
              <w:t>Тыңдалымнан кейінгі тапсырмалар:</w:t>
            </w:r>
          </w:p>
          <w:p w:rsidR="00D55B5B" w:rsidRPr="000638E5" w:rsidRDefault="00D55B5B" w:rsidP="00D55B5B">
            <w:pPr>
              <w:tabs>
                <w:tab w:val="left" w:pos="2840"/>
              </w:tabs>
              <w:rPr>
                <w:rFonts w:eastAsia="Arial"/>
                <w:b/>
                <w:lang w:val="kk-KZ"/>
              </w:rPr>
            </w:pPr>
            <w:r w:rsidRPr="000638E5">
              <w:rPr>
                <w:rFonts w:eastAsia="Arial"/>
                <w:b/>
                <w:lang w:val="kk-KZ"/>
              </w:rPr>
              <w:t xml:space="preserve">ЖЖ. «Жұптық әңгіме» </w:t>
            </w:r>
          </w:p>
          <w:p w:rsidR="00D55B5B" w:rsidRPr="000638E5" w:rsidRDefault="00D55B5B" w:rsidP="00D55B5B">
            <w:pPr>
              <w:tabs>
                <w:tab w:val="left" w:pos="2840"/>
              </w:tabs>
              <w:rPr>
                <w:rFonts w:eastAsia="Arial"/>
                <w:b/>
                <w:lang w:val="kk-KZ"/>
              </w:rPr>
            </w:pPr>
            <w:r w:rsidRPr="000638E5">
              <w:rPr>
                <w:rFonts w:eastAsia="Arial"/>
                <w:b/>
                <w:lang w:val="kk-KZ"/>
              </w:rPr>
              <w:t>1-тапсырма.</w:t>
            </w:r>
          </w:p>
          <w:p w:rsidR="00D55B5B" w:rsidRPr="000638E5" w:rsidRDefault="00D55B5B" w:rsidP="00D55B5B">
            <w:pPr>
              <w:tabs>
                <w:tab w:val="left" w:pos="2840"/>
              </w:tabs>
              <w:jc w:val="both"/>
              <w:rPr>
                <w:lang w:val="kk-KZ"/>
              </w:rPr>
            </w:pPr>
            <w:r w:rsidRPr="000638E5">
              <w:rPr>
                <w:rFonts w:eastAsia="Arial"/>
                <w:lang w:val="kk-KZ"/>
              </w:rPr>
              <w:t>Ж</w:t>
            </w:r>
            <w:r w:rsidRPr="000638E5">
              <w:rPr>
                <w:lang w:val="kk-KZ"/>
              </w:rPr>
              <w:t xml:space="preserve">ұпта мәтіннің негізгі ойына қатысты  жазып алған тірек   сөздерін   талдайды,  Тірек  сөздер  негізінде </w:t>
            </w:r>
          </w:p>
          <w:p w:rsidR="00435954" w:rsidRPr="000638E5" w:rsidRDefault="00D55B5B" w:rsidP="00D55B5B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0638E5">
              <w:rPr>
                <w:lang w:val="kk-KZ"/>
              </w:rPr>
              <w:t>5 сөйлем құрастырады. Топта талқылайды.</w:t>
            </w:r>
          </w:p>
          <w:p w:rsidR="006D09FF" w:rsidRPr="000638E5" w:rsidRDefault="00E83083" w:rsidP="00D53D2B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0638E5">
              <w:rPr>
                <w:b/>
                <w:color w:val="000000" w:themeColor="text1"/>
                <w:lang w:val="kk-KZ"/>
              </w:rPr>
              <w:t>ПДТ оқушыға тапсырма</w:t>
            </w:r>
            <w:r w:rsidR="007E4801" w:rsidRPr="000638E5">
              <w:rPr>
                <w:b/>
                <w:color w:val="000000" w:themeColor="text1"/>
                <w:lang w:val="kk-KZ"/>
              </w:rPr>
              <w:t>:</w:t>
            </w:r>
          </w:p>
          <w:p w:rsidR="00E83083" w:rsidRPr="000638E5" w:rsidRDefault="00E83083" w:rsidP="00D53D2B">
            <w:pPr>
              <w:jc w:val="both"/>
              <w:rPr>
                <w:color w:val="000000" w:themeColor="text1"/>
                <w:lang w:val="kk-KZ"/>
              </w:rPr>
            </w:pPr>
            <w:r w:rsidRPr="000638E5">
              <w:rPr>
                <w:noProof/>
              </w:rPr>
              <w:drawing>
                <wp:inline distT="0" distB="0" distL="0" distR="0" wp14:anchorId="670AFE16" wp14:editId="720761D1">
                  <wp:extent cx="1920240" cy="922020"/>
                  <wp:effectExtent l="0" t="0" r="0" b="0"/>
                  <wp:docPr id="1" name="Рисунок 1" descr="https://fsd.kopilkaurokov.ru/up/html/2017/01/15/k_587b5ffe5b655/37955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1/15/k_587b5ffe5b655/37955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DF2" w:rsidRPr="000638E5" w:rsidRDefault="00E207ED" w:rsidP="00D53D2B">
            <w:pPr>
              <w:rPr>
                <w:lang w:val="kk-KZ"/>
              </w:rPr>
            </w:pPr>
            <w:r w:rsidRPr="000638E5">
              <w:rPr>
                <w:lang w:val="kk-KZ"/>
              </w:rPr>
              <w:t>2-тапсырма:</w:t>
            </w:r>
          </w:p>
          <w:p w:rsidR="001101B1" w:rsidRPr="000638E5" w:rsidRDefault="00E83083" w:rsidP="001101B1">
            <w:pPr>
              <w:rPr>
                <w:b/>
                <w:i/>
                <w:lang w:val="kk-KZ"/>
              </w:rPr>
            </w:pPr>
            <w:r w:rsidRPr="000638E5">
              <w:rPr>
                <w:b/>
                <w:i/>
                <w:lang w:val="kk-KZ"/>
              </w:rPr>
              <w:t>«551»»әдісі</w:t>
            </w:r>
          </w:p>
          <w:p w:rsidR="00E83083" w:rsidRPr="000638E5" w:rsidRDefault="00E83083" w:rsidP="001101B1">
            <w:pPr>
              <w:rPr>
                <w:b/>
                <w:i/>
                <w:lang w:val="kk-KZ"/>
              </w:rPr>
            </w:pPr>
            <w:r w:rsidRPr="000638E5">
              <w:rPr>
                <w:b/>
                <w:i/>
                <w:lang w:val="kk-KZ"/>
              </w:rPr>
              <w:t>Оқушылар суреттен 5 сөз, 5 сөз тіркесін тауып,1 сөйлем құрастырады</w:t>
            </w:r>
          </w:p>
          <w:p w:rsidR="008F6DF2" w:rsidRPr="000638E5" w:rsidRDefault="008F6DF2" w:rsidP="001101B1">
            <w:pPr>
              <w:rPr>
                <w:lang w:val="kk-KZ"/>
              </w:rPr>
            </w:pPr>
          </w:p>
          <w:tbl>
            <w:tblPr>
              <w:tblStyle w:val="a6"/>
              <w:tblpPr w:leftFromText="180" w:rightFromText="180" w:vertAnchor="text" w:horzAnchor="page" w:tblpX="346" w:tblpY="34"/>
              <w:tblOverlap w:val="never"/>
              <w:tblW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1649"/>
            </w:tblGrid>
            <w:tr w:rsidR="001101B1" w:rsidRPr="000638E5" w:rsidTr="00014568">
              <w:trPr>
                <w:trHeight w:val="29"/>
              </w:trPr>
              <w:tc>
                <w:tcPr>
                  <w:tcW w:w="1465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>суреті</w:t>
                  </w:r>
                </w:p>
              </w:tc>
              <w:tc>
                <w:tcPr>
                  <w:tcW w:w="1649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101B1" w:rsidRPr="000638E5" w:rsidTr="00014568">
              <w:trPr>
                <w:cantSplit/>
                <w:trHeight w:val="123"/>
              </w:trPr>
              <w:tc>
                <w:tcPr>
                  <w:tcW w:w="1465" w:type="dxa"/>
                  <w:textDirection w:val="btLr"/>
                </w:tcPr>
                <w:p w:rsidR="001101B1" w:rsidRPr="000638E5" w:rsidRDefault="001101B1" w:rsidP="001101B1">
                  <w:pPr>
                    <w:pStyle w:val="a7"/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96766" cy="367495"/>
                        <wp:effectExtent l="19050" t="0" r="0" b="0"/>
                        <wp:docPr id="40" name="Рисунок 6" descr="C:\Users\ww\Desktop\сурет\Без названия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w\Desktop\сурет\Без названия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662" cy="369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1B1" w:rsidRPr="000638E5" w:rsidRDefault="001101B1" w:rsidP="001101B1">
                  <w:pPr>
                    <w:pStyle w:val="a7"/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649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02981" cy="402981"/>
                        <wp:effectExtent l="19050" t="0" r="0" b="0"/>
                        <wp:docPr id="41" name="Рисунок 9" descr="C:\Users\ww\Desktop\сурет\kepka-fallout-4_nuka-cola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\Desktop\сурет\kepka-fallout-4_nuka-cola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304" cy="402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01B1" w:rsidRPr="000638E5" w:rsidTr="00014568">
              <w:trPr>
                <w:cantSplit/>
                <w:trHeight w:val="123"/>
              </w:trPr>
              <w:tc>
                <w:tcPr>
                  <w:tcW w:w="1465" w:type="dxa"/>
                  <w:textDirection w:val="btLr"/>
                </w:tcPr>
                <w:p w:rsidR="001101B1" w:rsidRPr="000638E5" w:rsidRDefault="001101B1" w:rsidP="001101B1">
                  <w:pPr>
                    <w:pStyle w:val="a7"/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</w:t>
                  </w: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00892" cy="437661"/>
                        <wp:effectExtent l="19050" t="0" r="0" b="0"/>
                        <wp:docPr id="42" name="Рисунок 14" descr="C:\Users\ww\Desktop\сурет\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ww\Desktop\сурет\images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863" cy="445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1B1" w:rsidRPr="000638E5" w:rsidRDefault="001101B1" w:rsidP="001101B1">
                  <w:pPr>
                    <w:pStyle w:val="a7"/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         </w:t>
                  </w:r>
                </w:p>
              </w:tc>
              <w:tc>
                <w:tcPr>
                  <w:tcW w:w="1649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549342" cy="476738"/>
                        <wp:effectExtent l="19050" t="0" r="3108" b="0"/>
                        <wp:docPr id="43" name="Рисунок 15" descr="C:\Users\ww\Desktop\сурет\PT00000002370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ww\Desktop\сурет\PT00000002370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212" cy="478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1B1" w:rsidRPr="000638E5" w:rsidRDefault="00014568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                     </w:t>
                  </w:r>
                </w:p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101B1" w:rsidRPr="000638E5" w:rsidTr="00014568">
              <w:trPr>
                <w:cantSplit/>
                <w:trHeight w:val="304"/>
              </w:trPr>
              <w:tc>
                <w:tcPr>
                  <w:tcW w:w="1465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96766" cy="328246"/>
                        <wp:effectExtent l="19050" t="0" r="0" b="0"/>
                        <wp:docPr id="44" name="Рисунок 16" descr="C:\Users\ww\Desktop\сурет\Без названия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ww\Desktop\сурет\Без названия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924" cy="329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559288" cy="273538"/>
                        <wp:effectExtent l="19050" t="0" r="0" b="0"/>
                        <wp:docPr id="45" name="Рисунок 17" descr="C:\Users\ww\Desktop\сурет\Без названия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ww\Desktop\сурет\Без названия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111" cy="274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  <w:tr w:rsidR="001101B1" w:rsidRPr="000638E5" w:rsidTr="00014568">
              <w:trPr>
                <w:trHeight w:val="29"/>
              </w:trPr>
              <w:tc>
                <w:tcPr>
                  <w:tcW w:w="1465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437906" cy="257908"/>
                        <wp:effectExtent l="19050" t="0" r="244" b="0"/>
                        <wp:docPr id="46" name="Рисунок 19" descr="C:\Users\ww\Desktop\сурет\Без названия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ww\Desktop\сурет\Без названия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677" cy="257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9" w:type="dxa"/>
                </w:tcPr>
                <w:p w:rsidR="001101B1" w:rsidRPr="000638E5" w:rsidRDefault="001101B1" w:rsidP="001101B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0638E5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384027" cy="328246"/>
                        <wp:effectExtent l="19050" t="0" r="0" b="0"/>
                        <wp:docPr id="47" name="Рисунок 20" descr="C:\Users\ww\Desktop\сурет\976346280_meksikanskaya-shlya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ww\Desktop\сурет\976346280_meksikanskaya-shlya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90" cy="329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01B1" w:rsidRPr="000638E5" w:rsidRDefault="007E4801" w:rsidP="001101B1">
            <w:pPr>
              <w:rPr>
                <w:b/>
                <w:i/>
                <w:lang w:val="kk-KZ"/>
              </w:rPr>
            </w:pPr>
            <w:r w:rsidRPr="000638E5">
              <w:rPr>
                <w:b/>
                <w:i/>
                <w:lang w:val="kk-KZ"/>
              </w:rPr>
              <w:t>Дарынды балаға арналған тапсырма:</w:t>
            </w:r>
          </w:p>
          <w:p w:rsidR="001101B1" w:rsidRPr="000638E5" w:rsidRDefault="001101B1" w:rsidP="001101B1">
            <w:pPr>
              <w:jc w:val="center"/>
              <w:rPr>
                <w:noProof/>
                <w:lang w:val="kk-KZ"/>
              </w:rPr>
            </w:pPr>
            <w:r w:rsidRPr="000638E5">
              <w:rPr>
                <w:noProof/>
              </w:rPr>
              <w:drawing>
                <wp:inline distT="0" distB="0" distL="0" distR="0">
                  <wp:extent cx="809088" cy="735530"/>
                  <wp:effectExtent l="38100" t="57150" r="105312" b="102670"/>
                  <wp:docPr id="4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56" cy="7458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638E5">
              <w:rPr>
                <w:noProof/>
              </w:rPr>
              <w:drawing>
                <wp:inline distT="0" distB="0" distL="0" distR="0">
                  <wp:extent cx="719992" cy="741741"/>
                  <wp:effectExtent l="38100" t="57150" r="118208" b="96459"/>
                  <wp:docPr id="5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10" cy="7561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101B1" w:rsidRPr="000638E5" w:rsidRDefault="001101B1" w:rsidP="001101B1">
            <w:pPr>
              <w:ind w:left="-850"/>
              <w:jc w:val="both"/>
              <w:rPr>
                <w:noProof/>
                <w:lang w:val="kk-KZ"/>
              </w:rPr>
            </w:pPr>
          </w:p>
          <w:p w:rsidR="001101B1" w:rsidRPr="000638E5" w:rsidRDefault="001101B1" w:rsidP="00014568">
            <w:pPr>
              <w:ind w:left="-624" w:right="-57"/>
              <w:jc w:val="right"/>
              <w:rPr>
                <w:i/>
                <w:noProof/>
                <w:lang w:val="kk-KZ"/>
              </w:rPr>
            </w:pPr>
            <w:r w:rsidRPr="000638E5">
              <w:rPr>
                <w:noProof/>
              </w:rPr>
              <w:drawing>
                <wp:inline distT="0" distB="0" distL="0" distR="0">
                  <wp:extent cx="860670" cy="834943"/>
                  <wp:effectExtent l="38100" t="57150" r="110880" b="98507"/>
                  <wp:docPr id="5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88" cy="8466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638E5">
              <w:rPr>
                <w:noProof/>
              </w:rPr>
              <w:drawing>
                <wp:inline distT="0" distB="0" distL="0" distR="0">
                  <wp:extent cx="964125" cy="831790"/>
                  <wp:effectExtent l="38100" t="57150" r="121725" b="101660"/>
                  <wp:docPr id="52" name="Рисунок 27" descr="http://thenews.kz/static/news/6/9/69WsSf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thenews.kz/static/news/6/9/69WsSf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8851" cy="8444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101B1" w:rsidRPr="000638E5" w:rsidRDefault="001101B1" w:rsidP="001101B1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0638E5">
              <w:rPr>
                <w:lang w:val="kk-KZ"/>
              </w:rPr>
              <w:t>Суреттен қандай киім үлгілерін көріп тұрсыңдар?</w:t>
            </w:r>
          </w:p>
          <w:p w:rsidR="001101B1" w:rsidRPr="000638E5" w:rsidRDefault="001101B1" w:rsidP="001101B1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0638E5">
              <w:rPr>
                <w:lang w:val="kk-KZ"/>
              </w:rPr>
              <w:t>Ұлттық киімдердің ерекшеліктері туралы не білесіз?</w:t>
            </w:r>
          </w:p>
          <w:p w:rsidR="001101B1" w:rsidRPr="000638E5" w:rsidRDefault="001101B1" w:rsidP="001101B1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i/>
                <w:noProof/>
                <w:lang w:val="kk-KZ"/>
              </w:rPr>
            </w:pPr>
            <w:r w:rsidRPr="000638E5">
              <w:rPr>
                <w:lang w:val="kk-KZ"/>
              </w:rPr>
              <w:t>Бұл киім түрін қандай сын есімдер арқылы сипаттауға болады?</w:t>
            </w:r>
          </w:p>
          <w:p w:rsidR="001101B1" w:rsidRPr="000638E5" w:rsidRDefault="001101B1" w:rsidP="001101B1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i/>
                <w:noProof/>
                <w:lang w:val="kk-KZ"/>
              </w:rPr>
            </w:pPr>
            <w:r w:rsidRPr="000638E5">
              <w:rPr>
                <w:lang w:val="kk-KZ"/>
              </w:rPr>
              <w:t xml:space="preserve">Киімнің адам мінезіне қатысы бар ма? </w:t>
            </w:r>
          </w:p>
          <w:p w:rsidR="00E83083" w:rsidRPr="000638E5" w:rsidRDefault="00E83083" w:rsidP="007E4801">
            <w:pPr>
              <w:widowControl w:val="0"/>
              <w:suppressAutoHyphens/>
              <w:ind w:left="60"/>
              <w:jc w:val="both"/>
              <w:rPr>
                <w:b/>
                <w:i/>
                <w:noProof/>
                <w:lang w:val="kk-KZ"/>
              </w:rPr>
            </w:pPr>
            <w:r w:rsidRPr="000638E5">
              <w:rPr>
                <w:b/>
                <w:lang w:val="kk-KZ"/>
              </w:rPr>
              <w:t>ПДТ оқушыға тапсырма:</w:t>
            </w:r>
          </w:p>
          <w:tbl>
            <w:tblPr>
              <w:tblStyle w:val="a6"/>
              <w:tblpPr w:leftFromText="180" w:rightFromText="180" w:vertAnchor="text" w:horzAnchor="page" w:tblpX="346" w:tblpY="34"/>
              <w:tblOverlap w:val="never"/>
              <w:tblW w:w="3155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1023"/>
              <w:gridCol w:w="1153"/>
            </w:tblGrid>
            <w:tr w:rsidR="00E83083" w:rsidRPr="000638E5" w:rsidTr="00E735D1">
              <w:trPr>
                <w:trHeight w:val="186"/>
              </w:trPr>
              <w:tc>
                <w:tcPr>
                  <w:tcW w:w="979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  <w:r w:rsidRPr="000638E5">
                    <w:rPr>
                      <w:lang w:val="kk-KZ"/>
                    </w:rPr>
                    <w:t>Ұлдарға арналған киім</w:t>
                  </w:r>
                </w:p>
              </w:tc>
              <w:tc>
                <w:tcPr>
                  <w:tcW w:w="102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  <w:r w:rsidRPr="000638E5">
                    <w:rPr>
                      <w:lang w:val="kk-KZ"/>
                    </w:rPr>
                    <w:t>Қыздарға арналған киім</w:t>
                  </w:r>
                </w:p>
              </w:tc>
              <w:tc>
                <w:tcPr>
                  <w:tcW w:w="115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  <w:r w:rsidRPr="000638E5">
                    <w:rPr>
                      <w:lang w:val="kk-KZ"/>
                    </w:rPr>
                    <w:t>Әшекей атаулары</w:t>
                  </w:r>
                </w:p>
              </w:tc>
            </w:tr>
            <w:tr w:rsidR="00E83083" w:rsidRPr="000638E5" w:rsidTr="00E735D1">
              <w:trPr>
                <w:trHeight w:val="186"/>
              </w:trPr>
              <w:tc>
                <w:tcPr>
                  <w:tcW w:w="979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02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</w:tr>
            <w:tr w:rsidR="00E83083" w:rsidRPr="000638E5" w:rsidTr="00E735D1">
              <w:trPr>
                <w:trHeight w:val="62"/>
              </w:trPr>
              <w:tc>
                <w:tcPr>
                  <w:tcW w:w="979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02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:rsidR="00E83083" w:rsidRPr="000638E5" w:rsidRDefault="00E83083" w:rsidP="00E83083">
                  <w:pPr>
                    <w:rPr>
                      <w:lang w:val="kk-KZ"/>
                    </w:rPr>
                  </w:pPr>
                </w:p>
              </w:tc>
            </w:tr>
          </w:tbl>
          <w:p w:rsidR="00E83083" w:rsidRPr="000638E5" w:rsidRDefault="00E83083" w:rsidP="00E735D1">
            <w:pPr>
              <w:widowControl w:val="0"/>
              <w:suppressAutoHyphens/>
              <w:jc w:val="both"/>
              <w:rPr>
                <w:i/>
                <w:noProof/>
                <w:lang w:val="kk-KZ"/>
              </w:rPr>
            </w:pPr>
          </w:p>
          <w:p w:rsidR="001101B1" w:rsidRPr="000638E5" w:rsidRDefault="001101B1" w:rsidP="001101B1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Сергіту сәті</w:t>
            </w:r>
          </w:p>
          <w:p w:rsidR="001101B1" w:rsidRPr="000638E5" w:rsidRDefault="001101B1" w:rsidP="001101B1">
            <w:pPr>
              <w:rPr>
                <w:lang w:val="kk-KZ"/>
              </w:rPr>
            </w:pPr>
            <w:r w:rsidRPr="000638E5">
              <w:rPr>
                <w:lang w:val="kk-KZ"/>
              </w:rPr>
              <w:t>«Тақия салмақ» ойыны</w:t>
            </w:r>
          </w:p>
          <w:p w:rsidR="001101B1" w:rsidRPr="000638E5" w:rsidRDefault="001101B1" w:rsidP="001101B1">
            <w:pPr>
              <w:rPr>
                <w:lang w:val="kk-KZ"/>
              </w:rPr>
            </w:pPr>
            <w:r w:rsidRPr="000638E5">
              <w:rPr>
                <w:noProof/>
              </w:rPr>
              <w:drawing>
                <wp:inline distT="0" distB="0" distL="0" distR="0">
                  <wp:extent cx="1249835" cy="584200"/>
                  <wp:effectExtent l="0" t="0" r="0" b="0"/>
                  <wp:docPr id="48" name="Рисунок 18" descr="C:\Users\ww\Desktop\hello_html_6408e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\Desktop\hello_html_6408e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35" cy="58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Default="00E735D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</w:p>
          <w:p w:rsidR="00E735D1" w:rsidRPr="00E735D1" w:rsidRDefault="00E735D1" w:rsidP="00672891">
            <w:pPr>
              <w:tabs>
                <w:tab w:val="left" w:pos="2840"/>
              </w:tabs>
              <w:jc w:val="both"/>
              <w:rPr>
                <w:b/>
                <w:lang w:val="kk-KZ"/>
              </w:rPr>
            </w:pPr>
            <w:r w:rsidRPr="00E735D1">
              <w:rPr>
                <w:b/>
                <w:lang w:val="kk-KZ"/>
              </w:rPr>
              <w:t>3-тапсырма</w:t>
            </w:r>
          </w:p>
          <w:p w:rsidR="001101B1" w:rsidRPr="00E735D1" w:rsidRDefault="00672891" w:rsidP="00672891">
            <w:pPr>
              <w:tabs>
                <w:tab w:val="left" w:pos="2840"/>
              </w:tabs>
              <w:jc w:val="both"/>
              <w:rPr>
                <w:b/>
                <w:lang w:val="kk-KZ"/>
              </w:rPr>
            </w:pPr>
            <w:r w:rsidRPr="00E735D1">
              <w:rPr>
                <w:b/>
                <w:lang w:val="kk-KZ"/>
              </w:rPr>
              <w:t>Топпен жұмыс</w:t>
            </w:r>
          </w:p>
          <w:p w:rsidR="00672891" w:rsidRPr="000638E5" w:rsidRDefault="0067289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  <w:r w:rsidRPr="000638E5">
              <w:rPr>
                <w:lang w:val="kk-KZ"/>
              </w:rPr>
              <w:t>Кластер жаса</w:t>
            </w:r>
          </w:p>
          <w:p w:rsidR="00672891" w:rsidRPr="000638E5" w:rsidRDefault="00672891" w:rsidP="00672891">
            <w:pPr>
              <w:tabs>
                <w:tab w:val="left" w:pos="2840"/>
              </w:tabs>
              <w:jc w:val="both"/>
              <w:rPr>
                <w:lang w:val="kk-KZ"/>
              </w:rPr>
            </w:pPr>
            <w:r w:rsidRPr="000638E5">
              <w:rPr>
                <w:lang w:val="kk-KZ"/>
              </w:rPr>
              <w:t>Киімнің суретін салып,сын есім бойынша сипатта</w:t>
            </w:r>
            <w:r w:rsidR="007E4801" w:rsidRPr="000638E5">
              <w:rPr>
                <w:lang w:val="kk-KZ"/>
              </w:rPr>
              <w:t>п</w:t>
            </w:r>
            <w:r w:rsidRPr="000638E5">
              <w:rPr>
                <w:lang w:val="kk-KZ"/>
              </w:rPr>
              <w:t xml:space="preserve"> жаз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84" w:rsidRPr="000638E5" w:rsidRDefault="006D09FF" w:rsidP="008F6DF2">
            <w:pPr>
              <w:rPr>
                <w:color w:val="000000" w:themeColor="text1"/>
                <w:lang w:val="kk-KZ"/>
              </w:rPr>
            </w:pPr>
            <w:r w:rsidRPr="000638E5">
              <w:rPr>
                <w:color w:val="000000" w:themeColor="text1"/>
                <w:lang w:val="kk-KZ"/>
              </w:rPr>
              <w:t>Сабақтың тақырыбын табады.</w:t>
            </w: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014568" w:rsidRPr="000638E5" w:rsidRDefault="00014568" w:rsidP="008F6DF2">
            <w:pPr>
              <w:rPr>
                <w:lang w:val="kk-KZ"/>
              </w:rPr>
            </w:pPr>
          </w:p>
          <w:p w:rsidR="00014568" w:rsidRPr="000638E5" w:rsidRDefault="00014568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7E4801" w:rsidP="008F6DF2">
            <w:pPr>
              <w:rPr>
                <w:lang w:val="kk-KZ"/>
              </w:rPr>
            </w:pPr>
            <w:r w:rsidRPr="000638E5">
              <w:rPr>
                <w:lang w:val="kk-KZ"/>
              </w:rPr>
              <w:t>Аудиожазбаны тыңдайды, тірек сөздерді жазып алады, 5 сөйлем жазып алып, жұбымен талқылайды</w:t>
            </w: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7E4801" w:rsidP="008F6DF2">
            <w:pPr>
              <w:rPr>
                <w:lang w:val="kk-KZ"/>
              </w:rPr>
            </w:pPr>
            <w:r w:rsidRPr="000638E5">
              <w:rPr>
                <w:lang w:val="kk-KZ"/>
              </w:rPr>
              <w:t>Аудиомәтін бойынша суреттерді орналастырады</w:t>
            </w: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7E4801" w:rsidP="008F6DF2">
            <w:pPr>
              <w:rPr>
                <w:lang w:val="kk-KZ"/>
              </w:rPr>
            </w:pPr>
            <w:r w:rsidRPr="000638E5">
              <w:rPr>
                <w:lang w:val="kk-KZ"/>
              </w:rPr>
              <w:t>Суреттерді қарайды, 5 киім атауын жазады, 5 сөз тіркесін жазады, 1 сөйлем құрастырады</w:t>
            </w: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8F6DF2">
            <w:pPr>
              <w:rPr>
                <w:lang w:val="kk-KZ"/>
              </w:rPr>
            </w:pPr>
          </w:p>
          <w:p w:rsidR="00FC3F84" w:rsidRPr="000638E5" w:rsidRDefault="00FC3F84" w:rsidP="00FC3F84">
            <w:pPr>
              <w:tabs>
                <w:tab w:val="left" w:pos="2840"/>
              </w:tabs>
              <w:rPr>
                <w:b/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DF7DD9" w:rsidRPr="000638E5" w:rsidRDefault="00DF7DD9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FC3F84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  <w:r w:rsidRPr="000638E5">
              <w:rPr>
                <w:lang w:val="kk-KZ"/>
              </w:rPr>
              <w:t>Суретке қарап, сұрақтарға жауап береді.</w:t>
            </w: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  <w:r w:rsidRPr="000638E5">
              <w:rPr>
                <w:lang w:val="kk-KZ"/>
              </w:rPr>
              <w:t>Киім ата</w:t>
            </w:r>
            <w:r w:rsidR="00DF7DD9" w:rsidRPr="000638E5">
              <w:rPr>
                <w:lang w:val="kk-KZ"/>
              </w:rPr>
              <w:t>уларын, әшекей атауларын жазады</w:t>
            </w: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305B75" w:rsidRPr="000638E5" w:rsidRDefault="00305B75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305B75" w:rsidRPr="000638E5" w:rsidRDefault="00305B75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305B75" w:rsidRPr="000638E5" w:rsidRDefault="00305B75" w:rsidP="00014568">
            <w:pPr>
              <w:tabs>
                <w:tab w:val="left" w:pos="2840"/>
              </w:tabs>
              <w:rPr>
                <w:lang w:val="kk-KZ"/>
              </w:rPr>
            </w:pPr>
          </w:p>
          <w:p w:rsidR="00AC4868" w:rsidRPr="000638E5" w:rsidRDefault="00AC4868" w:rsidP="00E735D1">
            <w:pPr>
              <w:tabs>
                <w:tab w:val="left" w:pos="2840"/>
              </w:tabs>
              <w:rPr>
                <w:lang w:val="kk-KZ"/>
              </w:rPr>
            </w:pPr>
            <w:r w:rsidRPr="000638E5">
              <w:rPr>
                <w:lang w:val="kk-KZ"/>
              </w:rPr>
              <w:t>Ортаға шеңбер болып отырады,көздерін жұмады, бір оқушы тақияны алып білдірмей басқа оқушының артына қояды,барлық оқушы көзін ашып тез тақия кімде екенін табуы керек.</w:t>
            </w:r>
          </w:p>
          <w:p w:rsidR="00AC4868" w:rsidRPr="000638E5" w:rsidRDefault="00AC4868" w:rsidP="00AC4868">
            <w:pPr>
              <w:rPr>
                <w:lang w:val="kk-KZ"/>
              </w:rPr>
            </w:pPr>
            <w:r w:rsidRPr="000638E5">
              <w:rPr>
                <w:lang w:val="kk-KZ"/>
              </w:rPr>
              <w:t>Флипчарттың ортасына өздеріне ұнаған киімнің суретін салады, сын есімдер арқылы сипаттайды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ED" w:rsidRPr="000638E5" w:rsidRDefault="00E207ED" w:rsidP="006D09FF">
            <w:pPr>
              <w:rPr>
                <w:rFonts w:eastAsia="Calibri"/>
                <w:bCs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E207ED" w:rsidRPr="000638E5" w:rsidRDefault="00E207ED" w:rsidP="00E207ED">
            <w:pPr>
              <w:rPr>
                <w:rFonts w:eastAsia="Calibri"/>
                <w:lang w:val="kk-KZ" w:eastAsia="en-US"/>
              </w:rPr>
            </w:pPr>
          </w:p>
          <w:p w:rsidR="00FC3F84" w:rsidRPr="000638E5" w:rsidRDefault="00FC3F84" w:rsidP="00FC3F84">
            <w:pPr>
              <w:tabs>
                <w:tab w:val="left" w:pos="2840"/>
              </w:tabs>
              <w:jc w:val="both"/>
              <w:rPr>
                <w:rFonts w:eastAsia="Arial"/>
                <w:lang w:val="kk-KZ"/>
              </w:rPr>
            </w:pPr>
            <w:r w:rsidRPr="000638E5">
              <w:rPr>
                <w:rFonts w:eastAsia="Arial"/>
                <w:b/>
                <w:lang w:val="kk-KZ"/>
              </w:rPr>
              <w:t>«Жұлдызша»</w:t>
            </w:r>
            <w:r w:rsidR="0026292D" w:rsidRPr="000638E5">
              <w:rPr>
                <w:rFonts w:eastAsia="Arial"/>
                <w:lang w:val="kk-KZ"/>
              </w:rPr>
              <w:t xml:space="preserve">арқылы </w:t>
            </w:r>
            <w:r w:rsidRPr="000638E5">
              <w:rPr>
                <w:rFonts w:eastAsia="Arial"/>
                <w:lang w:val="kk-KZ"/>
              </w:rPr>
              <w:t>бағалау. Үздік жұптарға жұлдыз ұсынылады.</w:t>
            </w:r>
          </w:p>
          <w:p w:rsidR="00FC3F84" w:rsidRPr="000638E5" w:rsidRDefault="00FC3F84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FC22D7" w:rsidP="00FC3F84">
            <w:pPr>
              <w:jc w:val="center"/>
              <w:rPr>
                <w:rFonts w:eastAsia="Calibri"/>
                <w:lang w:val="kk-KZ" w:eastAsia="en-US"/>
              </w:rPr>
            </w:pPr>
            <w:r w:rsidRPr="000638E5">
              <w:rPr>
                <w:rFonts w:eastAsia="Calibri"/>
                <w:lang w:val="kk-KZ" w:eastAsia="en-US"/>
              </w:rPr>
              <w:t>«Жұлдызша»арқылы бағалау.</w:t>
            </w: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FC22D7" w:rsidP="00FC3F84">
            <w:pPr>
              <w:jc w:val="center"/>
              <w:rPr>
                <w:rFonts w:eastAsia="Calibri"/>
                <w:lang w:val="kk-KZ" w:eastAsia="en-US"/>
              </w:rPr>
            </w:pPr>
            <w:r w:rsidRPr="000638E5">
              <w:rPr>
                <w:rFonts w:eastAsia="Calibri"/>
                <w:lang w:val="kk-KZ" w:eastAsia="en-US"/>
              </w:rPr>
              <w:t>«Жұлдызша»арқылы бағалау.</w:t>
            </w: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FC3F84">
            <w:pPr>
              <w:jc w:val="center"/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  <w:p w:rsidR="00DF7DD9" w:rsidRPr="000638E5" w:rsidRDefault="00DF7DD9" w:rsidP="00DF7DD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54" w:rsidRPr="000638E5" w:rsidRDefault="006D09FF" w:rsidP="00D53D2B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сурет</w:t>
            </w:r>
            <w:r w:rsidR="00435954" w:rsidRPr="000638E5">
              <w:rPr>
                <w:b/>
                <w:lang w:val="kk-KZ"/>
              </w:rPr>
              <w:t xml:space="preserve">   </w:t>
            </w: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AC4868" w:rsidP="00D53D2B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видео</w:t>
            </w:r>
          </w:p>
          <w:p w:rsidR="00435954" w:rsidRPr="000638E5" w:rsidRDefault="006D09FF" w:rsidP="00D53D2B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http</w:t>
            </w:r>
            <w:r w:rsidR="00E207ED" w:rsidRPr="000638E5">
              <w:rPr>
                <w:b/>
                <w:lang w:val="kk-KZ"/>
              </w:rPr>
              <w:t>:/kaztrk.kz:888/ru/node/4241</w:t>
            </w: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0638E5" w:rsidP="00D53D2B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сурет</w:t>
            </w: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0638E5" w:rsidP="00D53D2B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сурет</w:t>
            </w: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D53D2B">
            <w:pPr>
              <w:pStyle w:val="Default"/>
              <w:rPr>
                <w:b/>
                <w:lang w:val="kk-KZ"/>
              </w:rPr>
            </w:pPr>
          </w:p>
          <w:p w:rsidR="00435954" w:rsidRPr="000638E5" w:rsidRDefault="00435954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Сурет</w:t>
            </w: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Кесте</w:t>
            </w: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Тақия</w:t>
            </w: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</w:p>
          <w:p w:rsidR="000638E5" w:rsidRPr="000638E5" w:rsidRDefault="000638E5" w:rsidP="000638E5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флипчарт</w:t>
            </w:r>
          </w:p>
        </w:tc>
      </w:tr>
      <w:tr w:rsidR="00305B75" w:rsidRPr="00305B75" w:rsidTr="00FC22D7">
        <w:trPr>
          <w:trHeight w:val="7262"/>
        </w:trPr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75" w:rsidRPr="000638E5" w:rsidRDefault="00305B75" w:rsidP="00305B75">
            <w:pPr>
              <w:pStyle w:val="Default"/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>Сабақтың соңы</w:t>
            </w:r>
            <w:r w:rsidR="00FC22D7" w:rsidRPr="000638E5">
              <w:rPr>
                <w:b/>
                <w:lang w:val="kk-KZ"/>
              </w:rPr>
              <w:t xml:space="preserve"> (38-45)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75" w:rsidRPr="000638E5" w:rsidRDefault="00305B75" w:rsidP="00305B75">
            <w:pPr>
              <w:rPr>
                <w:b/>
                <w:bCs/>
                <w:color w:val="000000"/>
                <w:lang w:val="kk-KZ"/>
              </w:rPr>
            </w:pPr>
            <w:r w:rsidRPr="000638E5">
              <w:rPr>
                <w:b/>
                <w:bCs/>
                <w:color w:val="000000"/>
                <w:lang w:val="kk-KZ"/>
              </w:rPr>
              <w:t xml:space="preserve">Сабақты бекіту. </w:t>
            </w:r>
          </w:p>
          <w:p w:rsidR="00305B75" w:rsidRPr="000638E5" w:rsidRDefault="00305B75" w:rsidP="00305B75">
            <w:pPr>
              <w:rPr>
                <w:bCs/>
                <w:color w:val="000000"/>
                <w:lang w:val="kk-KZ"/>
              </w:rPr>
            </w:pPr>
            <w:r w:rsidRPr="000638E5">
              <w:rPr>
                <w:b/>
                <w:bCs/>
                <w:color w:val="000000"/>
                <w:lang w:val="kk-KZ"/>
              </w:rPr>
              <w:t>Кері байланыс.</w:t>
            </w:r>
            <w:r w:rsidRPr="000638E5">
              <w:rPr>
                <w:bCs/>
                <w:color w:val="000000"/>
                <w:lang w:val="kk-KZ"/>
              </w:rPr>
              <w:t>Топпен жұмыс</w:t>
            </w:r>
          </w:p>
          <w:p w:rsidR="00305B75" w:rsidRPr="000638E5" w:rsidRDefault="00305B75" w:rsidP="00305B75">
            <w:pPr>
              <w:rPr>
                <w:bCs/>
                <w:color w:val="000000"/>
                <w:lang w:val="kk-KZ"/>
              </w:rPr>
            </w:pPr>
            <w:r w:rsidRPr="000638E5">
              <w:rPr>
                <w:bCs/>
                <w:color w:val="000000"/>
                <w:lang w:val="kk-KZ"/>
              </w:rPr>
              <w:t>Сөзжұмбақ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7"/>
              <w:gridCol w:w="387"/>
              <w:gridCol w:w="387"/>
              <w:gridCol w:w="387"/>
              <w:gridCol w:w="387"/>
              <w:gridCol w:w="387"/>
            </w:tblGrid>
            <w:tr w:rsidR="00305B75" w:rsidRPr="000638E5" w:rsidTr="001F3B61">
              <w:trPr>
                <w:gridAfter w:val="1"/>
                <w:wAfter w:w="387" w:type="dxa"/>
              </w:trPr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к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м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з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о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л</w:t>
                  </w:r>
                </w:p>
              </w:tc>
            </w:tr>
            <w:tr w:rsidR="00305B75" w:rsidRPr="000638E5" w:rsidTr="001F3B61">
              <w:trPr>
                <w:gridAfter w:val="1"/>
                <w:wAfter w:w="387" w:type="dxa"/>
              </w:trPr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к</w:t>
                  </w: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и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м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е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ш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е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к</w:t>
                  </w:r>
                </w:p>
              </w:tc>
            </w:tr>
            <w:tr w:rsidR="00305B75" w:rsidRPr="000638E5" w:rsidTr="001F3B61">
              <w:trPr>
                <w:gridAfter w:val="5"/>
                <w:wAfter w:w="1935" w:type="dxa"/>
              </w:trPr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е</w:t>
                  </w: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т</w:t>
                  </w: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і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к</w:t>
                  </w:r>
                </w:p>
              </w:tc>
            </w:tr>
            <w:tr w:rsidR="00305B75" w:rsidRPr="000638E5" w:rsidTr="001F3B61"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386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м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л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қ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а</w:t>
                  </w:r>
                </w:p>
              </w:tc>
              <w:tc>
                <w:tcPr>
                  <w:tcW w:w="387" w:type="dxa"/>
                </w:tcPr>
                <w:p w:rsidR="00305B75" w:rsidRPr="000638E5" w:rsidRDefault="00305B75" w:rsidP="00F4768B">
                  <w:pPr>
                    <w:framePr w:hSpace="180" w:wrap="around" w:vAnchor="text" w:hAnchor="text" w:x="-919" w:y="1"/>
                    <w:suppressOverlap/>
                    <w:rPr>
                      <w:color w:val="000000"/>
                      <w:lang w:val="kk-KZ"/>
                    </w:rPr>
                  </w:pPr>
                  <w:r w:rsidRPr="000638E5">
                    <w:rPr>
                      <w:color w:val="000000"/>
                      <w:lang w:val="kk-KZ"/>
                    </w:rPr>
                    <w:t>й</w:t>
                  </w:r>
                </w:p>
              </w:tc>
            </w:tr>
          </w:tbl>
          <w:p w:rsidR="00305B75" w:rsidRPr="000638E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1)Әйел адамның көйлектің сыртынан киетін ұлттық киімі</w:t>
            </w:r>
          </w:p>
          <w:p w:rsidR="00305B75" w:rsidRPr="000638E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Ә)Әйел адамның бас киімі</w:t>
            </w:r>
          </w:p>
          <w:p w:rsidR="00305B75" w:rsidRPr="000638E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3)аяқ киім</w:t>
            </w:r>
          </w:p>
          <w:p w:rsidR="00305B75" w:rsidRPr="000638E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4)ер адамның бас киімі</w:t>
            </w:r>
          </w:p>
          <w:p w:rsidR="00305B75" w:rsidRPr="000638E5" w:rsidRDefault="00305B75" w:rsidP="00305B75">
            <w:pPr>
              <w:rPr>
                <w:b/>
                <w:color w:val="000000"/>
                <w:lang w:val="kk-KZ"/>
              </w:rPr>
            </w:pPr>
            <w:r w:rsidRPr="000638E5">
              <w:rPr>
                <w:b/>
                <w:color w:val="000000"/>
                <w:lang w:val="kk-KZ"/>
              </w:rPr>
              <w:t>ПДТ оқушыға тапсырма:</w:t>
            </w:r>
          </w:p>
          <w:p w:rsidR="00305B75" w:rsidRPr="000638E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Берілген әріптерден сөздер құра</w:t>
            </w:r>
          </w:p>
          <w:p w:rsidR="00305B75" w:rsidRDefault="00305B75" w:rsidP="00305B75">
            <w:pPr>
              <w:rPr>
                <w:color w:val="000000"/>
                <w:lang w:val="kk-KZ"/>
              </w:rPr>
            </w:pPr>
            <w:r w:rsidRPr="000638E5">
              <w:rPr>
                <w:color w:val="000000"/>
                <w:lang w:val="kk-KZ"/>
              </w:rPr>
              <w:t>т, қ,и,а,я; т,к,і,е; н,ш,а,п,а;</w:t>
            </w:r>
          </w:p>
          <w:p w:rsidR="00E735D1" w:rsidRPr="00E735D1" w:rsidRDefault="00E735D1" w:rsidP="00305B75">
            <w:pPr>
              <w:rPr>
                <w:b/>
                <w:color w:val="000000"/>
                <w:lang w:val="kk-KZ"/>
              </w:rPr>
            </w:pPr>
            <w:r w:rsidRPr="00E735D1">
              <w:rPr>
                <w:b/>
                <w:color w:val="000000"/>
                <w:lang w:val="kk-KZ"/>
              </w:rPr>
              <w:t>Бағалау.</w:t>
            </w:r>
          </w:p>
          <w:p w:rsidR="00E735D1" w:rsidRPr="000638E5" w:rsidRDefault="00E735D1" w:rsidP="00305B75">
            <w:pPr>
              <w:rPr>
                <w:color w:val="000000"/>
                <w:lang w:val="kk-KZ"/>
              </w:rPr>
            </w:pPr>
            <w:r w:rsidRPr="00E735D1">
              <w:rPr>
                <w:noProof/>
                <w:color w:val="000000"/>
                <w:lang w:val="kk-KZ"/>
              </w:rPr>
              <w:drawing>
                <wp:inline distT="0" distB="0" distL="0" distR="0" wp14:anchorId="6B388F44" wp14:editId="05FF523B">
                  <wp:extent cx="2155190" cy="8229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621" cy="82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5B75" w:rsidRPr="000638E5" w:rsidRDefault="00305B75" w:rsidP="00305B75">
            <w:pPr>
              <w:rPr>
                <w:b/>
                <w:color w:val="000000"/>
                <w:lang w:val="kk-KZ"/>
              </w:rPr>
            </w:pPr>
            <w:r w:rsidRPr="000638E5">
              <w:rPr>
                <w:b/>
                <w:color w:val="000000"/>
                <w:lang w:val="kk-KZ"/>
              </w:rPr>
              <w:t>Кері байланыс</w:t>
            </w:r>
            <w:r w:rsidR="00FC22D7" w:rsidRPr="000638E5">
              <w:rPr>
                <w:b/>
                <w:color w:val="000000"/>
                <w:lang w:val="kk-KZ"/>
              </w:rPr>
              <w:t>:</w:t>
            </w:r>
          </w:p>
          <w:p w:rsidR="00FC22D7" w:rsidRPr="00E735D1" w:rsidRDefault="00B3047E" w:rsidP="00FC22D7">
            <w:pPr>
              <w:rPr>
                <w:color w:val="000000"/>
                <w:lang w:val="kk-KZ"/>
              </w:rPr>
            </w:pPr>
            <w:r w:rsidRPr="000638E5">
              <w:rPr>
                <w:noProof/>
              </w:rPr>
              <w:drawing>
                <wp:inline distT="0" distB="0" distL="0" distR="0" wp14:anchorId="7DA6DA7D" wp14:editId="4255D5F2">
                  <wp:extent cx="2201545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022" cy="69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47E" w:rsidRPr="000638E5" w:rsidRDefault="00FC22D7" w:rsidP="00FC22D7">
            <w:pPr>
              <w:rPr>
                <w:lang w:val="kk-KZ"/>
              </w:rPr>
            </w:pPr>
            <w:r w:rsidRPr="000638E5">
              <w:rPr>
                <w:lang w:val="kk-KZ"/>
              </w:rPr>
              <w:t>Үйге тапсырма:</w:t>
            </w:r>
          </w:p>
          <w:p w:rsidR="00FC22D7" w:rsidRPr="000638E5" w:rsidRDefault="00FC22D7" w:rsidP="00FC22D7">
            <w:pPr>
              <w:rPr>
                <w:lang w:val="kk-KZ"/>
              </w:rPr>
            </w:pPr>
            <w:r w:rsidRPr="000638E5">
              <w:rPr>
                <w:lang w:val="kk-KZ"/>
              </w:rPr>
              <w:t>32 бет, 5-тапсырма.Мәтіндегі сын есімдерді теріп жаз.</w:t>
            </w:r>
          </w:p>
          <w:p w:rsidR="00FC22D7" w:rsidRPr="000638E5" w:rsidRDefault="00FC22D7" w:rsidP="00FC22D7">
            <w:pPr>
              <w:rPr>
                <w:lang w:val="kk-KZ"/>
              </w:rPr>
            </w:pPr>
            <w:r w:rsidRPr="000638E5">
              <w:rPr>
                <w:lang w:val="kk-KZ"/>
              </w:rPr>
              <w:t>ПДТ оқушыға мәтін бойынша сурет сал</w:t>
            </w:r>
          </w:p>
          <w:p w:rsidR="00FC22D7" w:rsidRPr="000638E5" w:rsidRDefault="00FC22D7" w:rsidP="00FC22D7">
            <w:pPr>
              <w:rPr>
                <w:lang w:val="kk-KZ"/>
              </w:rPr>
            </w:pPr>
            <w:r w:rsidRPr="000638E5">
              <w:rPr>
                <w:lang w:val="kk-KZ"/>
              </w:rPr>
              <w:t xml:space="preserve">ДО мәтін бойынша жоспар құра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75" w:rsidRPr="000638E5" w:rsidRDefault="00305B75" w:rsidP="00305B75">
            <w:pPr>
              <w:rPr>
                <w:color w:val="000000" w:themeColor="text1"/>
                <w:lang w:val="kk-KZ"/>
              </w:rPr>
            </w:pPr>
            <w:r w:rsidRPr="000638E5">
              <w:rPr>
                <w:color w:val="000000" w:themeColor="text1"/>
                <w:lang w:val="kk-KZ"/>
              </w:rPr>
              <w:t>Сөзжұмбақты шешеді</w:t>
            </w: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</w:p>
          <w:p w:rsidR="00FC22D7" w:rsidRPr="000638E5" w:rsidRDefault="00FC22D7" w:rsidP="00305B75">
            <w:pPr>
              <w:rPr>
                <w:lang w:val="kk-KZ"/>
              </w:rPr>
            </w:pPr>
          </w:p>
          <w:p w:rsidR="00FC22D7" w:rsidRPr="000638E5" w:rsidRDefault="00FC22D7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</w:p>
          <w:p w:rsidR="00305B75" w:rsidRPr="000638E5" w:rsidRDefault="00305B75" w:rsidP="00305B75">
            <w:pPr>
              <w:rPr>
                <w:lang w:val="kk-KZ"/>
              </w:rPr>
            </w:pPr>
            <w:r w:rsidRPr="000638E5">
              <w:rPr>
                <w:lang w:val="kk-KZ"/>
              </w:rPr>
              <w:t>Әріптерден сөз құрайды</w:t>
            </w:r>
          </w:p>
          <w:p w:rsidR="00FC22D7" w:rsidRPr="000638E5" w:rsidRDefault="00FC22D7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  <w:r>
              <w:rPr>
                <w:lang w:val="kk-KZ"/>
              </w:rPr>
              <w:t>Оқушылардың сабақ бойы жинаған жұлдыздары саналып</w:t>
            </w:r>
          </w:p>
          <w:p w:rsidR="00E735D1" w:rsidRDefault="00E735D1" w:rsidP="00305B75">
            <w:pPr>
              <w:rPr>
                <w:lang w:val="kk-KZ"/>
              </w:rPr>
            </w:pPr>
            <w:r>
              <w:rPr>
                <w:lang w:val="kk-KZ"/>
              </w:rPr>
              <w:t>бағаланады</w:t>
            </w:r>
          </w:p>
          <w:p w:rsidR="00E735D1" w:rsidRDefault="00E735D1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</w:p>
          <w:p w:rsidR="00E735D1" w:rsidRDefault="00E735D1" w:rsidP="00305B75">
            <w:pPr>
              <w:rPr>
                <w:lang w:val="kk-KZ"/>
              </w:rPr>
            </w:pPr>
          </w:p>
          <w:p w:rsidR="00FC22D7" w:rsidRPr="000638E5" w:rsidRDefault="00FC22D7" w:rsidP="00305B75">
            <w:pPr>
              <w:rPr>
                <w:lang w:val="kk-KZ"/>
              </w:rPr>
            </w:pPr>
            <w:r w:rsidRPr="000638E5">
              <w:rPr>
                <w:lang w:val="kk-KZ"/>
              </w:rPr>
              <w:t>Оқушы кестеден 3 сөз таңдау арқылы кері байланыс береді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D1" w:rsidRDefault="00FC22D7" w:rsidP="00305B75">
            <w:pPr>
              <w:rPr>
                <w:rFonts w:eastAsia="Calibri"/>
                <w:bCs/>
                <w:lang w:val="kk-KZ" w:eastAsia="en-US"/>
              </w:rPr>
            </w:pPr>
            <w:r w:rsidRPr="000638E5">
              <w:rPr>
                <w:rFonts w:eastAsia="Calibri"/>
                <w:bCs/>
                <w:lang w:val="kk-KZ" w:eastAsia="en-US"/>
              </w:rPr>
              <w:t>«Жұлдызша»арқылы бағалау.</w:t>
            </w: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P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E735D1" w:rsidRDefault="00E735D1" w:rsidP="00E735D1">
            <w:pPr>
              <w:rPr>
                <w:rFonts w:eastAsia="Calibri"/>
                <w:lang w:val="kk-KZ" w:eastAsia="en-US"/>
              </w:rPr>
            </w:pPr>
          </w:p>
          <w:p w:rsidR="00305B75" w:rsidRPr="00E735D1" w:rsidRDefault="00305B75" w:rsidP="00E735D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75" w:rsidRPr="000638E5" w:rsidRDefault="00FC22D7" w:rsidP="00305B75">
            <w:pPr>
              <w:rPr>
                <w:b/>
                <w:lang w:val="kk-KZ"/>
              </w:rPr>
            </w:pPr>
            <w:r w:rsidRPr="000638E5">
              <w:rPr>
                <w:b/>
                <w:lang w:val="kk-KZ"/>
              </w:rPr>
              <w:t xml:space="preserve">Сөзжұмбақ, әріптер, </w:t>
            </w:r>
            <w:r w:rsidR="00E735D1">
              <w:rPr>
                <w:rFonts w:eastAsia="Calibri"/>
                <w:lang w:val="kk-KZ" w:eastAsia="en-US"/>
              </w:rPr>
              <w:t xml:space="preserve"> кесте</w:t>
            </w:r>
            <w:r w:rsidR="00E735D1" w:rsidRPr="000638E5">
              <w:rPr>
                <w:b/>
                <w:lang w:val="kk-KZ"/>
              </w:rPr>
              <w:t xml:space="preserve"> </w:t>
            </w:r>
            <w:r w:rsidRPr="000638E5">
              <w:rPr>
                <w:b/>
                <w:lang w:val="kk-KZ"/>
              </w:rPr>
              <w:t>кесте</w:t>
            </w:r>
          </w:p>
        </w:tc>
      </w:tr>
    </w:tbl>
    <w:p w:rsidR="00435954" w:rsidRPr="00435954" w:rsidRDefault="00435954" w:rsidP="000638E5">
      <w:pPr>
        <w:rPr>
          <w:lang w:val="kk-KZ"/>
        </w:rPr>
      </w:pPr>
    </w:p>
    <w:sectPr w:rsidR="00435954" w:rsidRPr="00435954" w:rsidSect="008A487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D97"/>
    <w:multiLevelType w:val="hybridMultilevel"/>
    <w:tmpl w:val="263AE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04E6"/>
    <w:multiLevelType w:val="hybridMultilevel"/>
    <w:tmpl w:val="56FA1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653DB"/>
    <w:multiLevelType w:val="hybridMultilevel"/>
    <w:tmpl w:val="EAC8B602"/>
    <w:lvl w:ilvl="0" w:tplc="5FCA3B5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674557">
    <w:abstractNumId w:val="0"/>
  </w:num>
  <w:num w:numId="2" w16cid:durableId="1031995708">
    <w:abstractNumId w:val="1"/>
  </w:num>
  <w:num w:numId="3" w16cid:durableId="205600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3C"/>
    <w:rsid w:val="00014568"/>
    <w:rsid w:val="000638E5"/>
    <w:rsid w:val="001101B1"/>
    <w:rsid w:val="0026292D"/>
    <w:rsid w:val="002E2BA5"/>
    <w:rsid w:val="00305B75"/>
    <w:rsid w:val="00435954"/>
    <w:rsid w:val="00445BA0"/>
    <w:rsid w:val="005A66C0"/>
    <w:rsid w:val="005F40B4"/>
    <w:rsid w:val="00672891"/>
    <w:rsid w:val="006D09FF"/>
    <w:rsid w:val="006D2C0D"/>
    <w:rsid w:val="007E4801"/>
    <w:rsid w:val="007F1FB7"/>
    <w:rsid w:val="00892DA5"/>
    <w:rsid w:val="008F6DF2"/>
    <w:rsid w:val="00AB7ED2"/>
    <w:rsid w:val="00AC4868"/>
    <w:rsid w:val="00AC6298"/>
    <w:rsid w:val="00B3047E"/>
    <w:rsid w:val="00C30285"/>
    <w:rsid w:val="00D53D2B"/>
    <w:rsid w:val="00D55B5B"/>
    <w:rsid w:val="00D73161"/>
    <w:rsid w:val="00DF7DD9"/>
    <w:rsid w:val="00E07CC1"/>
    <w:rsid w:val="00E207ED"/>
    <w:rsid w:val="00E5333C"/>
    <w:rsid w:val="00E735D1"/>
    <w:rsid w:val="00E83083"/>
    <w:rsid w:val="00E9223E"/>
    <w:rsid w:val="00F4768B"/>
    <w:rsid w:val="00FC22D7"/>
    <w:rsid w:val="00FC35A1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E3CF"/>
  <w15:docId w15:val="{79C82CD6-A963-44B8-9A23-14380398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359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435954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435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9FF"/>
    <w:pPr>
      <w:ind w:left="720"/>
      <w:contextualSpacing/>
    </w:pPr>
  </w:style>
  <w:style w:type="table" w:styleId="a6">
    <w:name w:val="Table Grid"/>
    <w:basedOn w:val="a1"/>
    <w:uiPriority w:val="99"/>
    <w:rsid w:val="008F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F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2023-10-12T17:22:00Z</cp:lastPrinted>
  <dcterms:created xsi:type="dcterms:W3CDTF">2024-01-24T07:00:00Z</dcterms:created>
  <dcterms:modified xsi:type="dcterms:W3CDTF">2024-01-24T07:00:00Z</dcterms:modified>
</cp:coreProperties>
</file>