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9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835"/>
        <w:gridCol w:w="3281"/>
        <w:gridCol w:w="1856"/>
        <w:gridCol w:w="2268"/>
        <w:gridCol w:w="1809"/>
        <w:gridCol w:w="1593"/>
      </w:tblGrid>
      <w:tr w:rsidR="00ED5CC3" w:rsidRPr="00136561" w:rsidTr="00ED5CC3">
        <w:trPr>
          <w:trHeight w:val="3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C3" w:rsidRPr="005248BE" w:rsidRDefault="00ED5CC3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C3" w:rsidRPr="00AB61A2" w:rsidRDefault="00ED5CC3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Шигирова Айгерим Нур</w:t>
            </w:r>
            <w:r w:rsidRPr="00AB61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булатовна</w:t>
            </w: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C3" w:rsidRDefault="005113BC" w:rsidP="00511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13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5113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«Ханкөл жалпы орта білім беретін  мектебі» КММ</w:t>
            </w:r>
          </w:p>
          <w:p w:rsidR="00136561" w:rsidRPr="005113BC" w:rsidRDefault="00136561" w:rsidP="005113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36561" w:rsidRPr="005248BE" w:rsidTr="00ED5C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61" w:rsidRPr="005248BE" w:rsidRDefault="00136561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61" w:rsidRPr="005248BE" w:rsidRDefault="00136561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5248BE" w:rsidRPr="005248BE" w:rsidTr="00ED5C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136561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8BE" w:rsidRPr="005248BE" w:rsidTr="00ED5CC3">
        <w:trPr>
          <w:trHeight w:val="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136561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Сыныбы: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  <w:r w:rsidR="00C40B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    </w:t>
            </w:r>
          </w:p>
        </w:tc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</w:t>
            </w:r>
            <w:r w:rsidR="00C40B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саны:</w:t>
            </w:r>
          </w:p>
        </w:tc>
      </w:tr>
      <w:tr w:rsidR="005248BE" w:rsidRPr="005248BE" w:rsidTr="00ED5CC3">
        <w:trPr>
          <w:trHeight w:val="7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тақырыбы 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Дүниежүзілік шаруашылықтың салалары: ауыл шаруашылығы мен өнеркәсіп</w:t>
            </w:r>
          </w:p>
        </w:tc>
      </w:tr>
      <w:tr w:rsidR="005248BE" w:rsidRPr="00136561" w:rsidTr="00ED5CC3">
        <w:trPr>
          <w:trHeight w:val="21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7.5.3.1 - ауыл шаруашылық, өнеркәсіп шаруашылық салаларын жіктеу арқылы маңыздылығын түсіндіреді</w:t>
            </w:r>
          </w:p>
        </w:tc>
      </w:tr>
      <w:tr w:rsidR="005517EA" w:rsidRPr="00136561" w:rsidTr="00ED5CC3">
        <w:trPr>
          <w:trHeight w:val="9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7EA" w:rsidRPr="005248BE" w:rsidRDefault="005517EA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мақсаты </w:t>
            </w:r>
          </w:p>
          <w:p w:rsidR="005517EA" w:rsidRPr="005248BE" w:rsidRDefault="005517EA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FD6" w:rsidRDefault="005517EA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Дүниежүзінің</w:t>
            </w:r>
            <w:r w:rsidR="000B26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шаруашылық салаларын біледі;</w:t>
            </w:r>
          </w:p>
          <w:p w:rsidR="005517EA" w:rsidRPr="005248BE" w:rsidRDefault="005517EA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Ауыл шаруашылық, өнеркәсіп салаларын</w:t>
            </w:r>
            <w:r w:rsidR="00990F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жіктей алады;</w:t>
            </w:r>
          </w:p>
        </w:tc>
      </w:tr>
      <w:tr w:rsidR="005248BE" w:rsidRPr="005248BE" w:rsidTr="00ED5CC3">
        <w:trPr>
          <w:trHeight w:val="7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кезеңі/ уақыты</w:t>
            </w: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5248BE" w:rsidRPr="005248BE" w:rsidTr="00667FA7">
        <w:trPr>
          <w:trHeight w:val="1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2" w:rsidRDefault="0021238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  <w:r w:rsidR="000151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0A55" w:rsidRPr="0021238E" w:rsidRDefault="0001514D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5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Бір –бірімізге жақсы тілек айту</w:t>
            </w:r>
          </w:p>
          <w:p w:rsid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5E429F" w:rsidRDefault="005E429F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4C3CDB" w:rsidRDefault="005E429F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2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Материалдық өндіріске және тұрғындарға қызмет көрсету саласының ірі тобы...</w:t>
            </w:r>
            <w:r w:rsidR="004C3CDB" w:rsidRPr="00D431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Инфрақұрылым</w:t>
            </w:r>
          </w:p>
          <w:p w:rsidR="005E429F" w:rsidRDefault="004C3CDB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2.Барлы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 көлік түрлері нешеге бөлінеді ата... </w:t>
            </w:r>
            <w:r w:rsidRPr="00D431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құрлық, су және әуе</w:t>
            </w:r>
          </w:p>
          <w:p w:rsidR="005E429F" w:rsidRDefault="0063594F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645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жолдың ұзындығы бойынша жетекші елдер....</w:t>
            </w:r>
            <w:r w:rsidR="006456E9" w:rsidRPr="00EA25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АҚШ, Ресей, Үндістан, Қытай, Германия , Франция</w:t>
            </w:r>
          </w:p>
          <w:p w:rsidR="006456E9" w:rsidRDefault="006456E9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="000D37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жолдары тығыз елдер ...</w:t>
            </w:r>
            <w:r w:rsidR="000D377F" w:rsidRPr="00C161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Батыс Еуропа</w:t>
            </w:r>
          </w:p>
          <w:p w:rsidR="006456E9" w:rsidRPr="00DA0BC8" w:rsidRDefault="000D377F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37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автомагистральдарының  жалпы ұзындығы...</w:t>
            </w:r>
            <w:r w:rsidRPr="00C161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 мың км-ге жуық.</w:t>
            </w:r>
          </w:p>
          <w:p w:rsidR="006456E9" w:rsidRDefault="00DE5869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6.Теңіз көлік жолының жиі орналасқан аймағы...</w:t>
            </w:r>
            <w:r w:rsidRPr="00DE58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Атлант мұхиты</w:t>
            </w:r>
          </w:p>
          <w:p w:rsidR="00DE5869" w:rsidRDefault="00DE5869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1F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="00521FA1" w:rsidRPr="00521F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 көлігі жақсы дамыған елдер</w:t>
            </w:r>
            <w:r w:rsidR="00521FA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</w:t>
            </w:r>
            <w:r w:rsidR="00521FA1" w:rsidRPr="00521F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АҚШ,Германия, Жапония, Қытай.</w:t>
            </w:r>
          </w:p>
          <w:p w:rsidR="006456E9" w:rsidRPr="00467D12" w:rsidRDefault="00BE4B1D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4B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Темір жолдың жиілігі  ең төмен елдер...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Африка, Азия және Латын  Америкасы</w:t>
            </w:r>
          </w:p>
          <w:p w:rsidR="006456E9" w:rsidRPr="005248BE" w:rsidRDefault="006456E9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D" w:rsidRDefault="00AE13ED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E13ED" w:rsidRDefault="00672E96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E13ED" w:rsidRPr="00AE13ED" w:rsidRDefault="00AE13ED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13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Барабан әдісі</w:t>
            </w:r>
          </w:p>
          <w:p w:rsidR="00231AC0" w:rsidRPr="00545714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Сұрақ жауап  </w:t>
            </w:r>
          </w:p>
          <w:p w:rsidR="00665DCD" w:rsidRPr="00881CE5" w:rsidRDefault="00665DCD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5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Жауап берген </w:t>
            </w:r>
            <w:r w:rsidRPr="0088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оқушыға 1 балл</w:t>
            </w:r>
          </w:p>
          <w:p w:rsidR="00231AC0" w:rsidRPr="00231AC0" w:rsidRDefault="00231AC0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1AC0" w:rsidRPr="00231AC0" w:rsidRDefault="00231AC0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1AC0" w:rsidRPr="00545714" w:rsidRDefault="00231AC0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Pr="00665DCD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Pr="00665DCD" w:rsidRDefault="00665DCD" w:rsidP="00ED5C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65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Қол шапалақтау</w:t>
            </w: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72E96" w:rsidRDefault="00672E96" w:rsidP="00ED5C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4" w:rsidRDefault="00B3588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5884" w:rsidRDefault="00B3588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Ұялы телефон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интернет  желілері</w:t>
            </w:r>
          </w:p>
          <w:p w:rsidR="005248BE" w:rsidRPr="00B35884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</w:t>
            </w:r>
            <w:r w:rsidR="00B358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карта</w:t>
            </w:r>
            <w:r w:rsidR="00665D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слаид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8BE" w:rsidRPr="005248BE" w:rsidTr="00ED5C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BE" w:rsidRDefault="005248BE" w:rsidP="00ED5CC3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Жаңа тақырыпты түсіндіру. </w:t>
            </w:r>
          </w:p>
          <w:p w:rsidR="003F4111" w:rsidRPr="003F4111" w:rsidRDefault="003F4111" w:rsidP="00ED5CC3">
            <w:pPr>
              <w:widowControl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8BE" w:rsidRPr="005248BE" w:rsidRDefault="005248BE" w:rsidP="00ED5CC3">
            <w:pPr>
              <w:tabs>
                <w:tab w:val="left" w:pos="112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196129" wp14:editId="75B14612">
                  <wp:extent cx="1351004" cy="1013254"/>
                  <wp:effectExtent l="0" t="0" r="1905" b="0"/>
                  <wp:docPr id="7" name="Рисунок 7" descr="http://static.baza.farpost.ru/v/1402743875008_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ic.baza.farpost.ru/v/1402743875008_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29" cy="105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A1B33" wp14:editId="46523457">
                  <wp:extent cx="1343863" cy="1007934"/>
                  <wp:effectExtent l="0" t="0" r="8890" b="1905"/>
                  <wp:docPr id="8" name="Рисунок 8" descr="http://megamarx.ru/wp-content/uploads/2013/02/ko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gamarx.ru/wp-content/uploads/2013/02/ko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37" cy="102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AECC04" wp14:editId="7ED58A32">
                  <wp:extent cx="1332254" cy="996778"/>
                  <wp:effectExtent l="0" t="0" r="1270" b="0"/>
                  <wp:docPr id="9" name="Рисунок 9" descr="https://go2.imgsmail.ru/imgpreview?key=6e7500d9a6ab7abd&amp;mb=imgdb_preview_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o2.imgsmail.ru/imgpreview?key=6e7500d9a6ab7abd&amp;mb=imgdb_preview_1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377" cy="102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8BE" w:rsidRPr="005248BE" w:rsidRDefault="005248BE" w:rsidP="00ED5CC3">
            <w:pPr>
              <w:tabs>
                <w:tab w:val="left" w:pos="112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38AB6" wp14:editId="2B8D4D32">
                  <wp:extent cx="1351006" cy="840853"/>
                  <wp:effectExtent l="0" t="0" r="1905" b="0"/>
                  <wp:docPr id="10" name="Рисунок 10" descr="http://luxfon.com/mini/201203/7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uxfon.com/mini/201203/7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60" cy="85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75246" wp14:editId="6D7C42D6">
                  <wp:extent cx="1343660" cy="838076"/>
                  <wp:effectExtent l="0" t="0" r="0" b="635"/>
                  <wp:docPr id="11" name="Рисунок 11" descr="https://go4.imgsmail.ru/imgpreview?key=345d341461504c9e&amp;mb=imgdb_preview_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o4.imgsmail.ru/imgpreview?key=345d341461504c9e&amp;mb=imgdb_preview_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88" cy="86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8B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CEBCD" wp14:editId="178EEC12">
                  <wp:extent cx="1340468" cy="831850"/>
                  <wp:effectExtent l="0" t="0" r="0" b="6350"/>
                  <wp:docPr id="12" name="Рисунок 12" descr="https://go4.imgsmail.ru/imgpreview?key=782bf2a33ae2d581&amp;mb=imgdb_preview_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o4.imgsmail.ru/imgpreview?key=782bf2a33ae2d581&amp;mb=imgdb_preview_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40" cy="85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44" w:rsidRPr="00672E96" w:rsidRDefault="00932444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72E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–Жаңа тақырыпты ашу үшін  (сурет) көрсету.</w:t>
            </w:r>
          </w:p>
          <w:p w:rsidR="00932444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суреттерге қатысты қойылатын сұрақтар;</w:t>
            </w:r>
          </w:p>
          <w:p w:rsidR="00932444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-Суреттерде нені көріп тұрмыз?</w:t>
            </w:r>
          </w:p>
          <w:p w:rsidR="00932444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-Барлық суреттерге ортақ қандай тақырып болуы мумкін?</w:t>
            </w:r>
          </w:p>
          <w:p w:rsidR="00932444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-Мұғалім сабаққа қысқа шолу жасайды.</w:t>
            </w:r>
          </w:p>
          <w:p w:rsidR="00932444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2444" w:rsidRPr="00672E96" w:rsidRDefault="00932444" w:rsidP="00ED5CC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-Топтарға бөлу;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E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Джигсо әдісі</w:t>
            </w:r>
          </w:p>
          <w:p w:rsidR="00B4339A" w:rsidRPr="00A0266A" w:rsidRDefault="00932444" w:rsidP="00ED5CC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26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1. Ауыл шаруашылығы және балық шаруашылығы  географиясы</w:t>
            </w:r>
          </w:p>
          <w:p w:rsidR="00B4339A" w:rsidRPr="00A0266A" w:rsidRDefault="00932444" w:rsidP="00ED5CC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026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2. Өнеркәсіп географиясы</w:t>
            </w:r>
          </w:p>
          <w:p w:rsidR="005233AF" w:rsidRPr="005A4303" w:rsidRDefault="005233AF" w:rsidP="00ED5CC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3. Отын-энергетикасы өнеркәсіб</w:t>
            </w:r>
            <w:r w:rsidR="005A43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і</w:t>
            </w:r>
          </w:p>
          <w:p w:rsidR="005233AF" w:rsidRPr="005233AF" w:rsidRDefault="00932444" w:rsidP="00ED5CC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33AF" w:rsidRPr="00881CE5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  <w:r w:rsidR="005233AF" w:rsidRPr="005233AF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kk-KZ"/>
              </w:rPr>
              <w:t>Дескриптор:</w:t>
            </w:r>
          </w:p>
          <w:p w:rsidR="005233AF" w:rsidRPr="005233AF" w:rsidRDefault="005233AF" w:rsidP="00ED5CC3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233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Ауыл шаруашылығы және балық шаруашылығы  географиясын сипаттайды- 1 балл;</w:t>
            </w:r>
          </w:p>
          <w:p w:rsidR="005233AF" w:rsidRDefault="005233AF" w:rsidP="00ED5CC3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233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2. Өнеркәсіп географиясын сипаттайды-1 балл;</w:t>
            </w:r>
          </w:p>
          <w:p w:rsidR="005233AF" w:rsidRPr="005233AF" w:rsidRDefault="005233AF" w:rsidP="00ED5CC3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233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3. Отын-энергетикасы өнеркәсібін сипаттайды-1 балл;</w:t>
            </w:r>
          </w:p>
          <w:p w:rsidR="00932444" w:rsidRPr="005248BE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932444" w:rsidRDefault="00A84B8F" w:rsidP="00ED5CC3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8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2-тапсырма.</w:t>
            </w:r>
            <w:r w:rsidR="007C009B" w:rsidRPr="005457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F4111" w:rsidRPr="00A8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Сәйкестендіру тапсырмасы </w:t>
            </w:r>
            <w:r w:rsidR="00932444" w:rsidRPr="00932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32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жеке жұмыс)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-нан,ет              </w:t>
            </w:r>
            <w:r w:rsidR="003F41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="00A927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тамақ өнеркәсібі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-бетон-цемент                                        құрылыс материалы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-самолет-трактор        </w:t>
            </w:r>
            <w:r w:rsidR="004B2F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маши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 жасау 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-қой-жылқы                                            ауыл шаруашылығы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-лак-бояу                                                жеңіл өнеркәсіп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-балық            </w:t>
            </w:r>
            <w:r w:rsidR="00A927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химия өнеркәсібі</w:t>
            </w:r>
          </w:p>
          <w:p w:rsidR="005233AF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-ки</w:t>
            </w:r>
            <w:r w:rsidR="005248BE"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ім-кешек       </w:t>
            </w:r>
            <w:r w:rsidR="00A927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 w:rsidR="005248BE"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отын-энергетика өнеркәсібі</w:t>
            </w:r>
          </w:p>
          <w:p w:rsidR="005233AF" w:rsidRPr="00672E96" w:rsidRDefault="005233AF" w:rsidP="00ED5CC3">
            <w:pPr>
              <w:pStyle w:val="a7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672E96">
              <w:rPr>
                <w:rFonts w:eastAsia="Calibri"/>
                <w:b/>
                <w:color w:val="000000"/>
                <w:kern w:val="24"/>
                <w:lang w:val="kk-KZ"/>
              </w:rPr>
              <w:t>Дескриптор:</w:t>
            </w:r>
          </w:p>
          <w:p w:rsidR="005233AF" w:rsidRPr="00DE7D2E" w:rsidRDefault="005233AF" w:rsidP="00ED5CC3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/>
              </w:rPr>
            </w:pPr>
            <w:r w:rsidRPr="00DE7D2E">
              <w:rPr>
                <w:rFonts w:eastAsia="Calibri"/>
                <w:b/>
                <w:i/>
                <w:iCs/>
                <w:color w:val="000000"/>
                <w:kern w:val="24"/>
                <w:sz w:val="22"/>
                <w:szCs w:val="22"/>
                <w:lang w:val="kk-KZ"/>
              </w:rPr>
              <w:t>Сәйкестендіру тапсырмасын  барлығын дұрыс сәйкестендірсе – 1 балл</w:t>
            </w:r>
          </w:p>
          <w:p w:rsidR="00932444" w:rsidRPr="005248BE" w:rsidRDefault="0093244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4F216A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12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3-тапсырма.Өнеркәсіп сал</w:t>
            </w:r>
            <w:r w:rsidR="00932444" w:rsidRPr="00012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аларын кескін картаға түсіру (жұптық жумыс)</w:t>
            </w:r>
            <w:r w:rsidRPr="00012FD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324C9" wp14:editId="50A72057">
                  <wp:extent cx="2655651" cy="1167319"/>
                  <wp:effectExtent l="0" t="0" r="0" b="0"/>
                  <wp:docPr id="14" name="Рисунок 14" descr="https://go3.imgsmail.ru/imgpreview?key=d367728b973ae25&amp;mb=imgdb_preview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go3.imgsmail.ru/imgpreview?key=d367728b973ae25&amp;mb=imgdb_preview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17" cy="117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3433"/>
            </w:tblGrid>
            <w:tr w:rsidR="005248BE" w:rsidRPr="005248BE" w:rsidTr="00FE6A05">
              <w:tc>
                <w:tcPr>
                  <w:tcW w:w="3433" w:type="dxa"/>
                </w:tcPr>
                <w:p w:rsidR="005248BE" w:rsidRPr="005248BE" w:rsidRDefault="005248BE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433" w:type="dxa"/>
                </w:tcPr>
                <w:p w:rsidR="005248BE" w:rsidRPr="005248BE" w:rsidRDefault="005248BE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5248BE" w:rsidRPr="00136561" w:rsidTr="001922F0">
              <w:tc>
                <w:tcPr>
                  <w:tcW w:w="3433" w:type="dxa"/>
                  <w:shd w:val="clear" w:color="auto" w:fill="auto"/>
                </w:tcPr>
                <w:p w:rsidR="005248BE" w:rsidRPr="005248BE" w:rsidRDefault="005248BE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Өнеркәсіп салаларын кескін картаға түсіреді</w:t>
                  </w:r>
                </w:p>
              </w:tc>
              <w:tc>
                <w:tcPr>
                  <w:tcW w:w="3433" w:type="dxa"/>
                </w:tcPr>
                <w:p w:rsidR="00EE2F0D" w:rsidRDefault="00EE2F0D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 кескін картаға мал шаруашылығы саласы дамыған елдерді түсіреді</w:t>
                  </w:r>
                </w:p>
                <w:p w:rsidR="00EE2F0D" w:rsidRDefault="005248BE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 </w:t>
                  </w:r>
                  <w:r w:rsidR="00EE2F0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-кескін картаға  </w:t>
                  </w: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="00EE2F0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алық өндеу орталықтарын </w:t>
                  </w: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түсіреді.         </w:t>
                  </w:r>
                </w:p>
                <w:p w:rsidR="005248BE" w:rsidRDefault="005248BE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248B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EE2F0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-Дүние жүзіндегі табиғи </w:t>
                  </w:r>
                  <w:r w:rsidR="00AF4D9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A90E6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газды жетекші өндірушулерді түсіреді</w:t>
                  </w:r>
                </w:p>
                <w:p w:rsidR="00A90E68" w:rsidRDefault="00A90E68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 Тау-кен өнеркәсібі дамыған елдерді кескін картаға түсіреді</w:t>
                  </w:r>
                </w:p>
                <w:p w:rsidR="00A90E68" w:rsidRPr="005248BE" w:rsidRDefault="00A90E68" w:rsidP="00136561">
                  <w:pPr>
                    <w:framePr w:hSpace="180" w:wrap="around" w:vAnchor="text" w:hAnchor="margin" w:xAlign="center" w:y="-69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F4111" w:rsidRDefault="003F4111" w:rsidP="00ED5CC3">
            <w:pPr>
              <w:tabs>
                <w:tab w:val="center" w:pos="343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32444" w:rsidRPr="005248BE" w:rsidRDefault="00932444" w:rsidP="00ED5CC3">
            <w:pPr>
              <w:tabs>
                <w:tab w:val="center" w:pos="343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41B8C" w:rsidRPr="00B41B8C" w:rsidRDefault="00B41B8C" w:rsidP="00ED5C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41B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Бекіту</w:t>
            </w:r>
            <w:r w:rsidR="00226605" w:rsidRPr="002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C3DB0" w:rsidRPr="00BD481F" w:rsidRDefault="00B41B8C" w:rsidP="00ED5CC3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 энергетикасын ең көп өндіретін елдер –АҚШ, Ресей, Жапония, К</w:t>
            </w:r>
            <w:r w:rsidR="00BD4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анада</w:t>
            </w:r>
          </w:p>
          <w:p w:rsidR="00DC3DB0" w:rsidRPr="00B41B8C" w:rsidRDefault="00DC3DB0" w:rsidP="00ED5CC3">
            <w:pPr>
              <w:widowControl w:val="0"/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41B8C" w:rsidRPr="00B41B8C" w:rsidRDefault="00B41B8C" w:rsidP="00ED5CC3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Дүниежүзінде мұнайды шамамен қанша мемлекет өндіреді- 80</w:t>
            </w:r>
          </w:p>
          <w:p w:rsidR="00B41B8C" w:rsidRPr="00B41B8C" w:rsidRDefault="00B41B8C" w:rsidP="00ED5CC3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Ірі қара шаруашылығы жақсы дамыған елдер- Үндістан, Бразилия, АҚШ</w:t>
            </w:r>
          </w:p>
          <w:p w:rsidR="00B41B8C" w:rsidRPr="00B41B8C" w:rsidRDefault="00B41B8C" w:rsidP="00ED5CC3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B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бау-бақшасы деп қай  аймақтарды атаймыз-Оңтүстік</w:t>
            </w:r>
          </w:p>
          <w:p w:rsidR="00FA4B2E" w:rsidRPr="00E8464D" w:rsidRDefault="00226605" w:rsidP="00ED5C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6605">
              <w:rPr>
                <w:rFonts w:ascii="Times New Roman" w:eastAsia="Calibri" w:hAnsi="Times New Roman" w:cs="Times New Roman"/>
                <w:sz w:val="24"/>
                <w:lang w:val="kk-KZ"/>
              </w:rPr>
              <w:t>5.</w:t>
            </w:r>
            <w:r w:rsidR="00FA4B2E">
              <w:rPr>
                <w:rFonts w:ascii="Times New Roman" w:eastAsia="Calibri" w:hAnsi="Times New Roman" w:cs="Times New Roman"/>
                <w:sz w:val="24"/>
                <w:lang w:val="kk-KZ"/>
              </w:rPr>
              <w:t>Балық аулау бойынша жетекші мемлекеттерді ата- Жапония, Қытай, Ресей, АҚШ , Чили</w:t>
            </w:r>
            <w:r w:rsidR="00E8464D" w:rsidRPr="00E8464D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     </w:t>
            </w:r>
          </w:p>
          <w:p w:rsidR="00B41B8C" w:rsidRPr="00BD481F" w:rsidRDefault="00E8464D" w:rsidP="00ED5C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66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481F" w:rsidRPr="00226605"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  <w:lang w:val="kk-KZ"/>
              </w:rPr>
              <w:t> </w:t>
            </w:r>
            <w:r w:rsidR="00BD481F">
              <w:fldChar w:fldCharType="begin"/>
            </w:r>
            <w:r w:rsidR="00BD481F">
              <w:instrText xml:space="preserve"> HYPERLINK "https://www.learnis.ru/701324/" \t "_blank" </w:instrText>
            </w:r>
            <w:r w:rsidR="00BD481F">
              <w:fldChar w:fldCharType="separate"/>
            </w:r>
            <w:r w:rsidR="00BD481F">
              <w:rPr>
                <w:rStyle w:val="a6"/>
                <w:rFonts w:ascii="Roboto" w:hAnsi="Roboto"/>
                <w:color w:val="0056B3"/>
                <w:sz w:val="27"/>
                <w:szCs w:val="27"/>
                <w:shd w:val="clear" w:color="auto" w:fill="FFFFFF"/>
              </w:rPr>
              <w:t>https://www.Learnis.ru/701324/</w:t>
            </w:r>
            <w:r w:rsidR="00BD481F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4" w:rsidRDefault="00932444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2444" w:rsidRDefault="00932444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2444" w:rsidRDefault="00932444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48BE" w:rsidRPr="005248BE" w:rsidRDefault="005248BE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Default="005248BE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1CE5" w:rsidRDefault="00881CE5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5DCD" w:rsidRDefault="00665DCD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665DCD" w:rsidRPr="00231AC0" w:rsidRDefault="00665DCD" w:rsidP="00ED5CC3">
            <w:pPr>
              <w:tabs>
                <w:tab w:val="left" w:pos="2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1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Кері  байланыс:</w:t>
            </w:r>
            <w:r w:rsidRPr="00231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1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«Екі жұлдыз, бір тілек»</w:t>
            </w:r>
            <w:r w:rsidRPr="00231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тәсілі арқылы топтар бірін-бірі бағалайды.</w:t>
            </w:r>
          </w:p>
          <w:p w:rsidR="00881CE5" w:rsidRDefault="00881CE5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33AF" w:rsidRDefault="005233AF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E7D2E" w:rsidRDefault="00DE7D2E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E7D2E" w:rsidRDefault="00DE7D2E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33AF" w:rsidRDefault="005233AF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33AF" w:rsidRDefault="005233AF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33AF" w:rsidRDefault="005233AF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33AF" w:rsidRDefault="005233AF" w:rsidP="00ED5CC3">
            <w:pPr>
              <w:spacing w:after="0" w:line="36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lang w:val="kk-KZ"/>
              </w:rPr>
            </w:pPr>
          </w:p>
          <w:p w:rsidR="00DE7D2E" w:rsidRPr="009D1C16" w:rsidRDefault="009D1C16" w:rsidP="00ED5CC3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lang w:val="kk-KZ"/>
              </w:rPr>
            </w:pPr>
            <w:proofErr w:type="spellStart"/>
            <w:r>
              <w:rPr>
                <w:rFonts w:eastAsia="Calibri"/>
                <w:lang w:eastAsia="en-US"/>
              </w:rPr>
              <w:t>Бағалау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парақшасын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толтыра</w:t>
            </w:r>
            <w:proofErr w:type="spellEnd"/>
            <w:r>
              <w:rPr>
                <w:rFonts w:eastAsia="Calibri"/>
                <w:lang w:val="kk-KZ" w:eastAsia="en-US"/>
              </w:rPr>
              <w:t>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4" w:rsidRDefault="00B35884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1CE5" w:rsidRDefault="00881CE5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1CE5" w:rsidRDefault="00881CE5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1CE5" w:rsidRDefault="00881CE5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81CE5" w:rsidRPr="005248BE" w:rsidRDefault="00881CE5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48BE" w:rsidRPr="005248BE" w:rsidRDefault="00AB61A2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сұрақ</w:t>
            </w:r>
            <w:r w:rsidR="005248BE"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-жауаптар</w:t>
            </w:r>
          </w:p>
        </w:tc>
      </w:tr>
      <w:tr w:rsidR="005248BE" w:rsidRPr="005248BE" w:rsidTr="00ED5C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Сабақтың</w:t>
            </w:r>
            <w:r w:rsidR="008550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 қо</w:t>
            </w:r>
            <w:r w:rsidR="000722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ры</w:t>
            </w:r>
            <w:r w:rsidRPr="005248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тындылау</w:t>
            </w: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722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5056" w:rsidRPr="005248BE" w:rsidRDefault="005248BE" w:rsidP="00ED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5730" w:rsidRPr="00D44C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5730" w:rsidRPr="00D44C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="00975730" w:rsidRPr="00D44C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5730" w:rsidRPr="00D44C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платформасы</w:t>
            </w:r>
          </w:p>
          <w:p w:rsidR="005248BE" w:rsidRPr="005248BE" w:rsidRDefault="005248BE" w:rsidP="00ED5CC3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P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BE" w:rsidRDefault="005248BE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48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  <w:p w:rsidR="00975730" w:rsidRPr="005248BE" w:rsidRDefault="00975730" w:rsidP="00ED5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4C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https://youtu.be/uiXWUmNpAgk</w:t>
            </w:r>
          </w:p>
        </w:tc>
      </w:tr>
    </w:tbl>
    <w:p w:rsidR="00EF305A" w:rsidRPr="00EF305A" w:rsidRDefault="00EF305A" w:rsidP="00EF305A">
      <w:pPr>
        <w:rPr>
          <w:lang w:val="kk-KZ"/>
        </w:rPr>
      </w:pPr>
      <w:bookmarkStart w:id="0" w:name="_GoBack"/>
      <w:bookmarkEnd w:id="0"/>
    </w:p>
    <w:sectPr w:rsidR="00EF305A" w:rsidRPr="00EF305A" w:rsidSect="00524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37B"/>
    <w:multiLevelType w:val="hybridMultilevel"/>
    <w:tmpl w:val="2568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18FF"/>
    <w:multiLevelType w:val="hybridMultilevel"/>
    <w:tmpl w:val="63DA12BC"/>
    <w:lvl w:ilvl="0" w:tplc="6DFE1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7CF0557"/>
    <w:multiLevelType w:val="hybridMultilevel"/>
    <w:tmpl w:val="5894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148BA"/>
    <w:multiLevelType w:val="hybridMultilevel"/>
    <w:tmpl w:val="B45C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2B2"/>
    <w:multiLevelType w:val="multilevel"/>
    <w:tmpl w:val="395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6F"/>
    <w:rsid w:val="00012FD9"/>
    <w:rsid w:val="0001514D"/>
    <w:rsid w:val="00032C59"/>
    <w:rsid w:val="00046238"/>
    <w:rsid w:val="000722AD"/>
    <w:rsid w:val="000B26A3"/>
    <w:rsid w:val="000D377F"/>
    <w:rsid w:val="000E4F66"/>
    <w:rsid w:val="00136561"/>
    <w:rsid w:val="001637A0"/>
    <w:rsid w:val="00187E23"/>
    <w:rsid w:val="001922F0"/>
    <w:rsid w:val="0021238E"/>
    <w:rsid w:val="00226605"/>
    <w:rsid w:val="00231AC0"/>
    <w:rsid w:val="0023511A"/>
    <w:rsid w:val="002A29AC"/>
    <w:rsid w:val="00303F73"/>
    <w:rsid w:val="00340A55"/>
    <w:rsid w:val="00350A75"/>
    <w:rsid w:val="003957DA"/>
    <w:rsid w:val="003A2D38"/>
    <w:rsid w:val="003F4111"/>
    <w:rsid w:val="00467D12"/>
    <w:rsid w:val="004757C1"/>
    <w:rsid w:val="004A467E"/>
    <w:rsid w:val="004B2F35"/>
    <w:rsid w:val="004C3CDB"/>
    <w:rsid w:val="004F216A"/>
    <w:rsid w:val="00504953"/>
    <w:rsid w:val="005113BC"/>
    <w:rsid w:val="00521FA1"/>
    <w:rsid w:val="005233AF"/>
    <w:rsid w:val="005248BE"/>
    <w:rsid w:val="00545714"/>
    <w:rsid w:val="005517EA"/>
    <w:rsid w:val="005A4303"/>
    <w:rsid w:val="005E429F"/>
    <w:rsid w:val="0063594F"/>
    <w:rsid w:val="00644DDC"/>
    <w:rsid w:val="006456E9"/>
    <w:rsid w:val="00665DCD"/>
    <w:rsid w:val="00667FA7"/>
    <w:rsid w:val="00672E96"/>
    <w:rsid w:val="006772D1"/>
    <w:rsid w:val="006C3CEA"/>
    <w:rsid w:val="007C009B"/>
    <w:rsid w:val="00855056"/>
    <w:rsid w:val="00881CE5"/>
    <w:rsid w:val="008D430C"/>
    <w:rsid w:val="00932444"/>
    <w:rsid w:val="0094366F"/>
    <w:rsid w:val="0095120D"/>
    <w:rsid w:val="00954FDE"/>
    <w:rsid w:val="00975730"/>
    <w:rsid w:val="00990FD6"/>
    <w:rsid w:val="009D1C16"/>
    <w:rsid w:val="00A0266A"/>
    <w:rsid w:val="00A55CBC"/>
    <w:rsid w:val="00A56C2C"/>
    <w:rsid w:val="00A7690F"/>
    <w:rsid w:val="00A84B8F"/>
    <w:rsid w:val="00A90E68"/>
    <w:rsid w:val="00A927C4"/>
    <w:rsid w:val="00AB61A2"/>
    <w:rsid w:val="00AE13ED"/>
    <w:rsid w:val="00AF4D92"/>
    <w:rsid w:val="00B35884"/>
    <w:rsid w:val="00B41B8C"/>
    <w:rsid w:val="00B4339A"/>
    <w:rsid w:val="00B77B4D"/>
    <w:rsid w:val="00B975FC"/>
    <w:rsid w:val="00BD481F"/>
    <w:rsid w:val="00BE4B1D"/>
    <w:rsid w:val="00C161B1"/>
    <w:rsid w:val="00C40B44"/>
    <w:rsid w:val="00C76153"/>
    <w:rsid w:val="00CB2E7C"/>
    <w:rsid w:val="00CD4EAD"/>
    <w:rsid w:val="00CF6B80"/>
    <w:rsid w:val="00D431E4"/>
    <w:rsid w:val="00DA0BC8"/>
    <w:rsid w:val="00DC3DB0"/>
    <w:rsid w:val="00DE5869"/>
    <w:rsid w:val="00DE7D2E"/>
    <w:rsid w:val="00E26EB4"/>
    <w:rsid w:val="00E8464D"/>
    <w:rsid w:val="00EA2595"/>
    <w:rsid w:val="00EC5528"/>
    <w:rsid w:val="00ED5CC3"/>
    <w:rsid w:val="00EE2F0D"/>
    <w:rsid w:val="00EF305A"/>
    <w:rsid w:val="00FA4B2E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464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464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1415-93AB-4D33-BD57-FCDEB7F8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2022-04-20T21:45:00Z</cp:lastPrinted>
  <dcterms:created xsi:type="dcterms:W3CDTF">2024-01-31T10:07:00Z</dcterms:created>
  <dcterms:modified xsi:type="dcterms:W3CDTF">2024-01-31T10:33:00Z</dcterms:modified>
</cp:coreProperties>
</file>