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№4 Мәртөк </w:t>
      </w:r>
      <w:r w:rsidRPr="004750C1">
        <w:rPr>
          <w:rFonts w:ascii="Times New Roman" w:hAnsi="Times New Roman" w:cs="Times New Roman"/>
          <w:sz w:val="32"/>
          <w:szCs w:val="32"/>
          <w:lang w:val="kk-KZ"/>
        </w:rPr>
        <w:t xml:space="preserve"> жалпы орта білім беретін мектебі </w:t>
      </w: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76B7" w:rsidRPr="004750C1" w:rsidRDefault="001076B7" w:rsidP="001076B7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750C1">
        <w:rPr>
          <w:rFonts w:ascii="Times New Roman" w:hAnsi="Times New Roman" w:cs="Times New Roman"/>
          <w:sz w:val="40"/>
          <w:szCs w:val="40"/>
          <w:lang w:val="kk-KZ"/>
        </w:rPr>
        <w:t>«Б</w:t>
      </w:r>
      <w:r w:rsidRPr="00680A1C">
        <w:rPr>
          <w:rFonts w:ascii="Times New Roman" w:hAnsi="Times New Roman" w:cs="Times New Roman"/>
          <w:sz w:val="40"/>
          <w:szCs w:val="40"/>
          <w:lang w:val="kk-KZ"/>
        </w:rPr>
        <w:t xml:space="preserve"> б </w:t>
      </w:r>
      <w:r w:rsidRPr="004750C1">
        <w:rPr>
          <w:rFonts w:ascii="Times New Roman" w:hAnsi="Times New Roman" w:cs="Times New Roman"/>
          <w:sz w:val="40"/>
          <w:szCs w:val="40"/>
          <w:lang w:val="kk-KZ"/>
        </w:rPr>
        <w:t xml:space="preserve">» дыбысы. </w:t>
      </w:r>
    </w:p>
    <w:p w:rsidR="001076B7" w:rsidRPr="004750C1" w:rsidRDefault="001076B7" w:rsidP="001076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0C1">
        <w:rPr>
          <w:rFonts w:ascii="Times New Roman" w:hAnsi="Times New Roman" w:cs="Times New Roman"/>
          <w:sz w:val="24"/>
          <w:szCs w:val="24"/>
          <w:lang w:val="kk-KZ"/>
        </w:rPr>
        <w:t xml:space="preserve">(Мектепалды даярлық тобына арналған </w:t>
      </w:r>
    </w:p>
    <w:p w:rsidR="001076B7" w:rsidRPr="004750C1" w:rsidRDefault="001076B7" w:rsidP="001076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50C1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қызметі.)</w:t>
      </w:r>
    </w:p>
    <w:p w:rsidR="001076B7" w:rsidRPr="004750C1" w:rsidRDefault="001076B7" w:rsidP="001076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noProof/>
        </w:rPr>
        <w:drawing>
          <wp:inline distT="0" distB="0" distL="0" distR="0">
            <wp:extent cx="2489200" cy="1263650"/>
            <wp:effectExtent l="0" t="0" r="635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B7" w:rsidRPr="004750C1" w:rsidRDefault="001076B7" w:rsidP="001076B7">
      <w:pPr>
        <w:rPr>
          <w:lang w:val="kk-KZ"/>
        </w:rPr>
      </w:pPr>
    </w:p>
    <w:p w:rsidR="001076B7" w:rsidRPr="004750C1" w:rsidRDefault="001076B7" w:rsidP="001076B7">
      <w:pPr>
        <w:rPr>
          <w:lang w:val="kk-KZ"/>
        </w:rPr>
      </w:pPr>
    </w:p>
    <w:p w:rsidR="001076B7" w:rsidRPr="004750C1" w:rsidRDefault="001076B7" w:rsidP="001076B7">
      <w:pPr>
        <w:tabs>
          <w:tab w:val="left" w:pos="689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4750C1">
        <w:rPr>
          <w:rFonts w:ascii="Times New Roman" w:hAnsi="Times New Roman" w:cs="Times New Roman"/>
          <w:sz w:val="28"/>
          <w:szCs w:val="28"/>
          <w:lang w:val="kk-KZ"/>
        </w:rPr>
        <w:t>Өткізген:</w:t>
      </w:r>
    </w:p>
    <w:p w:rsidR="001076B7" w:rsidRPr="004750C1" w:rsidRDefault="001076B7" w:rsidP="001076B7">
      <w:pPr>
        <w:tabs>
          <w:tab w:val="left" w:pos="689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750C1">
        <w:rPr>
          <w:rFonts w:ascii="Times New Roman" w:hAnsi="Times New Roman" w:cs="Times New Roman"/>
          <w:sz w:val="28"/>
          <w:szCs w:val="28"/>
          <w:lang w:val="kk-KZ"/>
        </w:rPr>
        <w:t xml:space="preserve">Мектепалды даярлық </w:t>
      </w:r>
    </w:p>
    <w:p w:rsidR="001076B7" w:rsidRDefault="001076B7" w:rsidP="001076B7">
      <w:pPr>
        <w:tabs>
          <w:tab w:val="left" w:pos="689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тобының тәрбиешісі:</w:t>
      </w:r>
    </w:p>
    <w:p w:rsidR="001076B7" w:rsidRPr="004750C1" w:rsidRDefault="001076B7" w:rsidP="001076B7">
      <w:pPr>
        <w:tabs>
          <w:tab w:val="left" w:pos="689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Кадырова А.Б.</w:t>
      </w:r>
    </w:p>
    <w:p w:rsidR="001076B7" w:rsidRPr="004750C1" w:rsidRDefault="001076B7" w:rsidP="001076B7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76B7" w:rsidRPr="004750C1" w:rsidRDefault="001076B7" w:rsidP="001076B7">
      <w:pPr>
        <w:rPr>
          <w:lang w:val="kk-KZ"/>
        </w:rPr>
      </w:pPr>
    </w:p>
    <w:p w:rsidR="001076B7" w:rsidRPr="004750C1" w:rsidRDefault="001076B7" w:rsidP="001076B7">
      <w:pPr>
        <w:tabs>
          <w:tab w:val="left" w:pos="2040"/>
        </w:tabs>
        <w:rPr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-99"/>
        <w:tblW w:w="106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52"/>
        <w:gridCol w:w="5812"/>
        <w:gridCol w:w="2268"/>
      </w:tblGrid>
      <w:tr w:rsidR="001076B7" w:rsidRPr="002320F6" w:rsidTr="00537CAF">
        <w:trPr>
          <w:trHeight w:val="326"/>
        </w:trPr>
        <w:tc>
          <w:tcPr>
            <w:tcW w:w="2552" w:type="dxa"/>
          </w:tcPr>
          <w:p w:rsidR="001076B7" w:rsidRPr="008811DE" w:rsidRDefault="001076B7" w:rsidP="00537CAF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ТАҚЫРЫБЫ:</w:t>
            </w:r>
          </w:p>
        </w:tc>
        <w:tc>
          <w:tcPr>
            <w:tcW w:w="8080" w:type="dxa"/>
            <w:gridSpan w:val="2"/>
          </w:tcPr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 </w:t>
            </w: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</w:tc>
      </w:tr>
      <w:tr w:rsidR="001076B7" w:rsidRPr="002320F6" w:rsidTr="00537CAF">
        <w:trPr>
          <w:trHeight w:val="260"/>
        </w:trPr>
        <w:tc>
          <w:tcPr>
            <w:tcW w:w="2552" w:type="dxa"/>
          </w:tcPr>
          <w:p w:rsidR="001076B7" w:rsidRPr="008811DE" w:rsidRDefault="001076B7" w:rsidP="00537CAF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ББС</w:t>
            </w:r>
          </w:p>
        </w:tc>
        <w:tc>
          <w:tcPr>
            <w:tcW w:w="8080" w:type="dxa"/>
            <w:gridSpan w:val="2"/>
          </w:tcPr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Коммуникация</w:t>
            </w:r>
          </w:p>
        </w:tc>
      </w:tr>
      <w:tr w:rsidR="001076B7" w:rsidRPr="002320F6" w:rsidTr="00537CAF">
        <w:trPr>
          <w:trHeight w:val="344"/>
        </w:trPr>
        <w:tc>
          <w:tcPr>
            <w:tcW w:w="2552" w:type="dxa"/>
            <w:tcBorders>
              <w:bottom w:val="single" w:sz="4" w:space="0" w:color="auto"/>
            </w:tcBorders>
          </w:tcPr>
          <w:p w:rsidR="001076B7" w:rsidRPr="008811DE" w:rsidRDefault="001076B7" w:rsidP="00537CAF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Сауат ашу </w:t>
            </w:r>
          </w:p>
        </w:tc>
      </w:tr>
      <w:tr w:rsidR="001076B7" w:rsidRPr="002320F6" w:rsidTr="00537CAF">
        <w:trPr>
          <w:trHeight w:val="214"/>
        </w:trPr>
        <w:tc>
          <w:tcPr>
            <w:tcW w:w="2552" w:type="dxa"/>
            <w:tcBorders>
              <w:top w:val="single" w:sz="4" w:space="0" w:color="auto"/>
            </w:tcBorders>
          </w:tcPr>
          <w:p w:rsidR="001076B7" w:rsidRDefault="001076B7" w:rsidP="00537CAF">
            <w:pPr>
              <w:spacing w:before="11"/>
              <w:ind w:left="5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Педагогтің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аты-жөні: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1076B7" w:rsidRPr="00841D55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 </w:t>
            </w:r>
            <w:r w:rsidRPr="002320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Кадырова А.Б.</w:t>
            </w:r>
          </w:p>
        </w:tc>
      </w:tr>
      <w:tr w:rsidR="001076B7" w:rsidRPr="002320F6" w:rsidTr="00537CAF">
        <w:trPr>
          <w:trHeight w:val="250"/>
        </w:trPr>
        <w:tc>
          <w:tcPr>
            <w:tcW w:w="2552" w:type="dxa"/>
          </w:tcPr>
          <w:p w:rsidR="001076B7" w:rsidRPr="002320F6" w:rsidRDefault="001076B7" w:rsidP="00537CAF">
            <w:pPr>
              <w:spacing w:before="12" w:line="218" w:lineRule="exact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Сынып</w:t>
            </w:r>
            <w:proofErr w:type="spellEnd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/ </w:t>
            </w: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топ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:</w:t>
            </w:r>
          </w:p>
        </w:tc>
        <w:tc>
          <w:tcPr>
            <w:tcW w:w="8080" w:type="dxa"/>
            <w:gridSpan w:val="2"/>
          </w:tcPr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тобы</w:t>
            </w:r>
          </w:p>
        </w:tc>
      </w:tr>
      <w:tr w:rsidR="001076B7" w:rsidRPr="00B51187" w:rsidTr="00537CAF">
        <w:trPr>
          <w:trHeight w:val="729"/>
        </w:trPr>
        <w:tc>
          <w:tcPr>
            <w:tcW w:w="2552" w:type="dxa"/>
          </w:tcPr>
          <w:p w:rsidR="001076B7" w:rsidRPr="008811DE" w:rsidRDefault="001076B7" w:rsidP="00537CAF">
            <w:pPr>
              <w:spacing w:before="12" w:line="271" w:lineRule="auto"/>
              <w:ind w:left="56" w:right="7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080" w:type="dxa"/>
            <w:gridSpan w:val="2"/>
          </w:tcPr>
          <w:p w:rsidR="001076B7" w:rsidRPr="009965CF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A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B5118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ыбыстардың белгілерін ажырату (дауысты-жуан/жіңішке; дауыссыз-қатаң, ұяң, үнді), оларды дұрыс атау;</w:t>
            </w:r>
            <w:r w:rsidRPr="009965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 Штрихтарды, жиектерді салуға және әріптердің элементтерін үстінен басуға үйрету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1076B7" w:rsidRPr="00443695" w:rsidTr="00537CAF">
        <w:trPr>
          <w:trHeight w:val="454"/>
        </w:trPr>
        <w:tc>
          <w:tcPr>
            <w:tcW w:w="2552" w:type="dxa"/>
          </w:tcPr>
          <w:p w:rsidR="001076B7" w:rsidRPr="008811DE" w:rsidRDefault="001076B7" w:rsidP="00537CAF">
            <w:pPr>
              <w:spacing w:before="12" w:line="271" w:lineRule="auto"/>
              <w:ind w:left="56" w:right="77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ҰОҚ  мақсаты: </w:t>
            </w:r>
          </w:p>
        </w:tc>
        <w:tc>
          <w:tcPr>
            <w:tcW w:w="8080" w:type="dxa"/>
            <w:gridSpan w:val="2"/>
          </w:tcPr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kk-KZ"/>
              </w:rPr>
            </w:pPr>
            <w:r w:rsidRPr="00680A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B5118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ыбыстардың белгілерін ажырат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ады</w:t>
            </w:r>
            <w:r w:rsidRPr="00B5118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(дауысты-жуан/жіңішке; дауыссыз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-қатаң, ұяң, үнді), оларды </w:t>
            </w:r>
            <w:r w:rsidRPr="00B5118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  <w:lang w:val="kk-KZ"/>
              </w:rPr>
              <w:t xml:space="preserve"> </w:t>
            </w:r>
            <w:r w:rsidRPr="002320F6"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  <w:lang w:val="kk-KZ"/>
              </w:rPr>
              <w:t xml:space="preserve">дұрыс дыбыстайды. </w:t>
            </w:r>
            <w:r w:rsidRPr="009965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Штрихтарды, жиектерді сал</w:t>
            </w:r>
            <w:r w:rsidRPr="004436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ып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9965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әріптердің элементтерін үстінен ба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стырады.</w:t>
            </w:r>
          </w:p>
        </w:tc>
      </w:tr>
      <w:tr w:rsidR="001076B7" w:rsidRPr="008811DE" w:rsidTr="00537CAF">
        <w:trPr>
          <w:trHeight w:val="250"/>
        </w:trPr>
        <w:tc>
          <w:tcPr>
            <w:tcW w:w="10632" w:type="dxa"/>
            <w:gridSpan w:val="3"/>
          </w:tcPr>
          <w:p w:rsidR="001076B7" w:rsidRPr="008811DE" w:rsidRDefault="001076B7" w:rsidP="00537CAF">
            <w:pPr>
              <w:spacing w:before="12" w:line="218" w:lineRule="exact"/>
              <w:ind w:left="4442" w:right="24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Жосп</w:t>
            </w:r>
            <w:proofErr w:type="spellEnd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ар</w:t>
            </w:r>
          </w:p>
        </w:tc>
      </w:tr>
      <w:tr w:rsidR="001076B7" w:rsidRPr="008811DE" w:rsidTr="00537CAF">
        <w:trPr>
          <w:trHeight w:val="250"/>
        </w:trPr>
        <w:tc>
          <w:tcPr>
            <w:tcW w:w="2552" w:type="dxa"/>
          </w:tcPr>
          <w:p w:rsidR="001076B7" w:rsidRPr="008811DE" w:rsidRDefault="001076B7" w:rsidP="00537CAF">
            <w:pPr>
              <w:spacing w:before="12" w:line="218" w:lineRule="exact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812" w:type="dxa"/>
          </w:tcPr>
          <w:p w:rsidR="001076B7" w:rsidRPr="008811DE" w:rsidRDefault="001076B7" w:rsidP="00537CAF">
            <w:pPr>
              <w:spacing w:before="12" w:line="218" w:lineRule="exact"/>
              <w:ind w:left="18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Жоспарланғаніс-әрекет</w:t>
            </w:r>
            <w:proofErr w:type="spellEnd"/>
          </w:p>
        </w:tc>
        <w:tc>
          <w:tcPr>
            <w:tcW w:w="2268" w:type="dxa"/>
          </w:tcPr>
          <w:p w:rsidR="001076B7" w:rsidRPr="008811DE" w:rsidRDefault="001076B7" w:rsidP="00537CAF">
            <w:pPr>
              <w:spacing w:before="12" w:line="218" w:lineRule="exact"/>
              <w:ind w:left="2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Ресурстар</w:t>
            </w:r>
            <w:proofErr w:type="spellEnd"/>
          </w:p>
        </w:tc>
      </w:tr>
      <w:tr w:rsidR="001076B7" w:rsidRPr="00864ED5" w:rsidTr="00537CAF">
        <w:trPr>
          <w:trHeight w:val="2070"/>
        </w:trPr>
        <w:tc>
          <w:tcPr>
            <w:tcW w:w="2552" w:type="dxa"/>
          </w:tcPr>
          <w:p w:rsidR="001076B7" w:rsidRPr="008811DE" w:rsidRDefault="001076B7" w:rsidP="00537CAF">
            <w:pPr>
              <w:spacing w:before="12" w:line="271" w:lineRule="auto"/>
              <w:ind w:left="5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І.  </w:t>
            </w: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Басы.</w:t>
            </w:r>
          </w:p>
          <w:p w:rsidR="001076B7" w:rsidRPr="008811DE" w:rsidRDefault="001076B7" w:rsidP="00537CAF">
            <w:pPr>
              <w:spacing w:before="12" w:line="271" w:lineRule="auto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Жағымды </w:t>
            </w: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көңіл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- </w:t>
            </w: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күй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орнату</w:t>
            </w:r>
            <w:proofErr w:type="spellEnd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</w:p>
          <w:p w:rsidR="001076B7" w:rsidRDefault="001076B7" w:rsidP="00537CAF">
            <w:pPr>
              <w:ind w:left="56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>0–2</w:t>
            </w:r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мин.</w:t>
            </w:r>
          </w:p>
          <w:p w:rsidR="001076B7" w:rsidRPr="00864ED5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line="260" w:lineRule="atLeast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line="260" w:lineRule="atLeast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line="260" w:lineRule="atLeast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Мақсатты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болжам</w:t>
            </w:r>
            <w:proofErr w:type="spellEnd"/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</w:p>
          <w:p w:rsidR="001076B7" w:rsidRPr="008811DE" w:rsidRDefault="001076B7" w:rsidP="00537CAF">
            <w:pPr>
              <w:spacing w:line="260" w:lineRule="atLeast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3–5 </w:t>
            </w:r>
            <w:proofErr w:type="spellStart"/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</w:t>
            </w:r>
            <w:proofErr w:type="spellEnd"/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076B7" w:rsidRPr="004750C1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амандасамын.</w:t>
            </w:r>
          </w:p>
          <w:p w:rsidR="001076B7" w:rsidRPr="00DD39BA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1076B7" w:rsidRPr="00DD39BA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амандасу әдептіліктің белгісі. </w:t>
            </w:r>
          </w:p>
          <w:p w:rsidR="001076B7" w:rsidRPr="00DD39BA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ортаға тұрып, амандасу шеңберін құрайық.</w:t>
            </w:r>
          </w:p>
          <w:p w:rsidR="001076B7" w:rsidRDefault="001076B7" w:rsidP="00537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«Шынтақтармен амандасу» тәсілі</w:t>
            </w:r>
            <w:r w:rsidRPr="00DD3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076B7" w:rsidRPr="00DD39BA" w:rsidRDefault="001076B7" w:rsidP="00537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«Серпілген доп» </w:t>
            </w: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 бойынша оқушыларға  сұрақтар  қойылады. </w:t>
            </w: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неден құралады?</w:t>
            </w: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дыбыстарды білесің?</w:t>
            </w: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 қалай айтылады?</w:t>
            </w: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 дыбыстар қалай айтылады?</w:t>
            </w:r>
          </w:p>
          <w:p w:rsidR="001076B7" w:rsidRPr="002320F6" w:rsidRDefault="001076B7" w:rsidP="00537C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қандай түспен белгілейміз?</w:t>
            </w:r>
          </w:p>
          <w:p w:rsidR="001076B7" w:rsidRPr="00F74DB3" w:rsidRDefault="001076B7" w:rsidP="00537CAF">
            <w:pPr>
              <w:pStyle w:val="a3"/>
              <w:rPr>
                <w:i/>
                <w:lang w:val="kk-KZ"/>
              </w:rPr>
            </w:pP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32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 шапалақ</w:t>
            </w:r>
            <w:r w:rsidRPr="00232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бағалау</w:t>
            </w:r>
          </w:p>
        </w:tc>
        <w:tc>
          <w:tcPr>
            <w:tcW w:w="2268" w:type="dxa"/>
          </w:tcPr>
          <w:p w:rsidR="001076B7" w:rsidRDefault="001076B7" w:rsidP="00537CAF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08400" cy="608400"/>
                  <wp:effectExtent l="0" t="0" r="1270" b="1270"/>
                  <wp:docPr id="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Pr="008811DE" w:rsidRDefault="001076B7" w:rsidP="00537CA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DD39BA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Жеңіл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Бауырсақ бейнеленген)</w:t>
            </w:r>
          </w:p>
          <w:p w:rsidR="001076B7" w:rsidRDefault="001076B7" w:rsidP="0053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06450" cy="742950"/>
                  <wp:effectExtent l="0" t="0" r="0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90" cy="75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Pr="00864ED5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76B7" w:rsidRPr="008811DE" w:rsidTr="00537CAF">
        <w:trPr>
          <w:trHeight w:val="699"/>
        </w:trPr>
        <w:tc>
          <w:tcPr>
            <w:tcW w:w="2552" w:type="dxa"/>
          </w:tcPr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II. Ортасы</w:t>
            </w: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5-7 мин.</w:t>
            </w: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7-12мин</w:t>
            </w: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 w:line="271" w:lineRule="auto"/>
              <w:ind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8811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12-25 мин</w:t>
            </w:r>
          </w:p>
          <w:p w:rsidR="001076B7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2320F6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Сергіту сәті </w:t>
            </w:r>
          </w:p>
          <w:p w:rsidR="001076B7" w:rsidRPr="002320F6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Жеке жұмыс</w:t>
            </w:r>
          </w:p>
          <w:p w:rsidR="001076B7" w:rsidRPr="002320F6" w:rsidRDefault="001076B7" w:rsidP="00537CAF">
            <w:pPr>
              <w:spacing w:before="12" w:line="271" w:lineRule="auto"/>
              <w:ind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1076B7" w:rsidRPr="002320F6" w:rsidRDefault="001076B7" w:rsidP="00537CAF">
            <w:pPr>
              <w:spacing w:before="12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Қорытынды </w:t>
            </w:r>
          </w:p>
          <w:p w:rsidR="001076B7" w:rsidRPr="008811DE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680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</w:t>
            </w: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визиткасы»  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топқа бөлу. (4К моделі) (Балық, бота,  бақа)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бұл суреттерден не байқауға болады?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-Нені көріп тұрмыз?  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-Осы сөздерден қандай әріп бізге таныс емес?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 мен айтылым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«Айна» әдісі арқылы айтқызу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иекке қойып дауысты және дауыссыз дыбыс екенін ажырату. (ауыз мол ашылып тіл мен иектің төмен түсуінен пайда болатын жіңішке дауысты дыбыс).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-Қолымызға айна алып б дыбысын айтып көрейік?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  қандай дыбыс екен?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-Неге дауыссыз дыбыс деп ойлайсыңдар? 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-Бала, бал, бауырсақ сөздерін айтып көрейікші. 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дыбысы сөздің қай жерінде кездеседі екен?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айтасыңдар, сөздің басында.</w:t>
            </w:r>
          </w:p>
          <w:p w:rsidR="001076B7" w:rsidRPr="00555B89" w:rsidRDefault="001076B7" w:rsidP="00537CA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«Броундық  қозғалыс»</w:t>
            </w:r>
            <w:r w:rsidRPr="00555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 арқылы    қиындылардан  сурет құрастырып,  сөз  құрамындағы дауысты, дауыссыз  дыбыстарды  ажыратып, дұрыс дыбыстау тапсырылады. Балапан  сөзіне дыбыстық  талдау жасайды.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lastRenderedPageBreak/>
              <w:t xml:space="preserve">№1 «Балықтар» тобы 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Тапсырма:«Буынға бөл»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суреттер ішінен «Б» дыбысы бар сөздерді таңдап алып,сөздерді буынға бөледі. Буын санын атайды.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№2 «Боталар» тобы 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Тапсырма: «Дыбыстарды үйшіктеріне жеткізу»</w:t>
            </w: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Дауысты дыбыстарды қызыл үйшікке, дауыссыз дыбыстарды көк үйшікке қосу. 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№3 «Бақалар»тобы 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Тапсырма:« Балықшы» ойыны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Балықты қармақпен ұстап алып, артында жазылған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</w:t>
            </w:r>
            <w:r w:rsidRPr="00555B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атау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1076B7" w:rsidRPr="00555B89" w:rsidRDefault="001076B7" w:rsidP="00537CAF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«Үш шапалақ»</w:t>
            </w:r>
            <w:r w:rsidRPr="00555B8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 бағалау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Аудио жазылым арқылы сергіту сәтін жасату.</w:t>
            </w:r>
          </w:p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Жазылым:«Көркем де, әдемі жаз » әдісі</w:t>
            </w:r>
          </w:p>
          <w:p w:rsidR="001076B7" w:rsidRPr="002370A5" w:rsidRDefault="001076B7" w:rsidP="00537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2370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Штрихтарды, жиектерді салуға және әріптердің элементтерін үстінен басуға үйрету.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баланы деңгейіне қарай қолдау , жеке ықпал көрсету.Қаламмен сенімді жұмыс жасауды меңгереді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</w:t>
            </w: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тастамақ»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шарты: балаға бір-бірден әріп таңбасын таратады. Оқушы өз қолындағы әріпіне сай сөз ойлап табады.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бақылау кезінде)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 бал бал </w:t>
            </w:r>
          </w:p>
          <w:p w:rsidR="001076B7" w:rsidRPr="00555B89" w:rsidRDefault="001076B7" w:rsidP="00537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 тапты бал</w:t>
            </w:r>
            <w:r w:rsidRPr="00555B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76B7" w:rsidRPr="00555B89" w:rsidRDefault="001076B7" w:rsidP="00537CA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 бор бор</w:t>
            </w:r>
          </w:p>
          <w:p w:rsidR="001076B7" w:rsidRDefault="001076B7" w:rsidP="00537CA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 бала ақ бор.</w:t>
            </w:r>
          </w:p>
          <w:p w:rsidR="001076B7" w:rsidRPr="00555B89" w:rsidRDefault="001076B7" w:rsidP="00537CAF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Бақ бақ бақ</w:t>
            </w:r>
          </w:p>
          <w:p w:rsidR="001076B7" w:rsidRPr="00555B89" w:rsidRDefault="001076B7" w:rsidP="00537CAF">
            <w:pPr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Бақта өсті будақ.</w:t>
            </w:r>
          </w:p>
        </w:tc>
        <w:tc>
          <w:tcPr>
            <w:tcW w:w="2268" w:type="dxa"/>
          </w:tcPr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5150" cy="654050"/>
                  <wp:effectExtent l="0" t="0" r="0" b="0"/>
                  <wp:docPr id="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71" cy="65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3250" cy="546100"/>
                  <wp:effectExtent l="0" t="0" r="6350" b="635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31" cy="546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90550" cy="361950"/>
                  <wp:effectExtent l="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03" cy="36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76910" cy="736600"/>
                  <wp:effectExtent l="0" t="0" r="8890" b="6350"/>
                  <wp:docPr id="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4" cy="73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02920" cy="444500"/>
                  <wp:effectExtent l="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17" cy="44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95300" cy="441325"/>
                  <wp:effectExtent l="0" t="0" r="0" b="0"/>
                  <wp:docPr id="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1" cy="44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24736" cy="551815"/>
                  <wp:effectExtent l="0" t="0" r="0" b="635"/>
                  <wp:docPr id="3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7" cy="55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5A6347" w:rsidRDefault="001076B7" w:rsidP="00537C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Сергіту</w:t>
            </w:r>
            <w:proofErr w:type="spellEnd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сәтіне</w:t>
            </w:r>
            <w:proofErr w:type="spellEnd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арналған</w:t>
            </w:r>
            <w:proofErr w:type="spellEnd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аудио</w:t>
            </w:r>
            <w:proofErr w:type="spellEnd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A634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жинақ</w:t>
            </w:r>
            <w:proofErr w:type="spellEnd"/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Default="001076B7" w:rsidP="00537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076B7" w:rsidRPr="008811DE" w:rsidRDefault="001076B7" w:rsidP="00537C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76B7" w:rsidRPr="008811DE" w:rsidTr="00537CAF">
        <w:trPr>
          <w:trHeight w:val="851"/>
        </w:trPr>
        <w:tc>
          <w:tcPr>
            <w:tcW w:w="2552" w:type="dxa"/>
          </w:tcPr>
          <w:p w:rsidR="001076B7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7F283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lastRenderedPageBreak/>
              <w:t>IV. ҰОҚ қорытындысы</w:t>
            </w:r>
          </w:p>
          <w:p w:rsidR="001076B7" w:rsidRPr="007F283D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7F283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Аяқтау. </w:t>
            </w:r>
          </w:p>
          <w:p w:rsidR="001076B7" w:rsidRPr="007F283D" w:rsidRDefault="001076B7" w:rsidP="00537CAF">
            <w:pPr>
              <w:spacing w:before="12" w:line="271" w:lineRule="auto"/>
              <w:ind w:left="56" w:right="21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1076B7" w:rsidRPr="00555B89" w:rsidRDefault="001076B7" w:rsidP="00537CA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Рефлексия</w:t>
            </w:r>
            <w:r w:rsidRPr="002320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–</w:t>
            </w:r>
            <w:r w:rsidRPr="00555B8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  <w:t>Бағдаршамды бояу</w:t>
            </w:r>
          </w:p>
          <w:p w:rsidR="001076B7" w:rsidRPr="002320F6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Бәрін түсіндім-жасыл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түспен</w:t>
            </w:r>
          </w:p>
          <w:p w:rsidR="001076B7" w:rsidRPr="002320F6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Орташа түсіндім-сары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түспен</w:t>
            </w:r>
          </w:p>
          <w:p w:rsidR="001076B7" w:rsidRPr="002320F6" w:rsidRDefault="001076B7" w:rsidP="00537CAF">
            <w:pPr>
              <w:pStyle w:val="a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2320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Түсінген жоқпын –қызыл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түспен</w:t>
            </w:r>
          </w:p>
        </w:tc>
        <w:tc>
          <w:tcPr>
            <w:tcW w:w="2268" w:type="dxa"/>
          </w:tcPr>
          <w:p w:rsidR="001076B7" w:rsidRPr="008811DE" w:rsidRDefault="001076B7" w:rsidP="00537CAF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55B89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62000" cy="996950"/>
                  <wp:effectExtent l="0" t="0" r="0" b="0"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86" cy="99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6B7" w:rsidRDefault="001076B7" w:rsidP="001076B7"/>
    <w:p w:rsidR="001076B7" w:rsidRPr="004750C1" w:rsidRDefault="001076B7" w:rsidP="001076B7"/>
    <w:p w:rsidR="001076B7" w:rsidRPr="004750C1" w:rsidRDefault="001076B7" w:rsidP="001076B7"/>
    <w:p w:rsidR="001076B7" w:rsidRDefault="001076B7" w:rsidP="001076B7"/>
    <w:p w:rsidR="001076B7" w:rsidRDefault="001076B7" w:rsidP="001076B7">
      <w:pPr>
        <w:tabs>
          <w:tab w:val="left" w:pos="4210"/>
        </w:tabs>
      </w:pPr>
      <w:r>
        <w:tab/>
      </w:r>
    </w:p>
    <w:p w:rsidR="001076B7" w:rsidRDefault="001076B7" w:rsidP="001076B7">
      <w:pPr>
        <w:tabs>
          <w:tab w:val="left" w:pos="4210"/>
        </w:tabs>
      </w:pPr>
    </w:p>
    <w:p w:rsidR="001076B7" w:rsidRDefault="001076B7" w:rsidP="001076B7">
      <w:pPr>
        <w:tabs>
          <w:tab w:val="left" w:pos="4210"/>
        </w:tabs>
      </w:pPr>
    </w:p>
    <w:p w:rsidR="001076B7" w:rsidRDefault="001076B7" w:rsidP="001076B7">
      <w:pPr>
        <w:tabs>
          <w:tab w:val="left" w:pos="4210"/>
        </w:tabs>
      </w:pPr>
    </w:p>
    <w:p w:rsidR="001076B7" w:rsidRPr="004750C1" w:rsidRDefault="001076B7" w:rsidP="001076B7">
      <w:pPr>
        <w:tabs>
          <w:tab w:val="left" w:pos="1250"/>
        </w:tabs>
      </w:pPr>
      <w:r>
        <w:br w:type="textWrapping" w:clear="all"/>
      </w:r>
    </w:p>
    <w:p w:rsidR="001076B7" w:rsidRDefault="001076B7" w:rsidP="001076B7">
      <w:pPr>
        <w:tabs>
          <w:tab w:val="left" w:pos="2580"/>
          <w:tab w:val="left" w:pos="5410"/>
        </w:tabs>
      </w:pPr>
      <w:r>
        <w:tab/>
      </w:r>
      <w:r>
        <w:tab/>
      </w:r>
    </w:p>
    <w:p w:rsidR="001076B7" w:rsidRDefault="001076B7" w:rsidP="001076B7">
      <w:pPr>
        <w:tabs>
          <w:tab w:val="left" w:pos="2580"/>
        </w:tabs>
        <w:jc w:val="center"/>
      </w:pPr>
    </w:p>
    <w:p w:rsidR="001076B7" w:rsidRPr="008458AD" w:rsidRDefault="001076B7" w:rsidP="001076B7">
      <w:pPr>
        <w:tabs>
          <w:tab w:val="left" w:pos="2580"/>
        </w:tabs>
        <w:jc w:val="right"/>
      </w:pPr>
      <w:r>
        <w:tab/>
      </w: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Pr="00443695" w:rsidRDefault="001076B7" w:rsidP="001076B7">
      <w:pPr>
        <w:rPr>
          <w:lang w:val="kk-KZ"/>
        </w:rPr>
      </w:pPr>
    </w:p>
    <w:p w:rsidR="001076B7" w:rsidRDefault="001076B7" w:rsidP="001076B7">
      <w:pPr>
        <w:tabs>
          <w:tab w:val="left" w:pos="5742"/>
        </w:tabs>
        <w:rPr>
          <w:lang w:val="kk-KZ"/>
        </w:rPr>
      </w:pPr>
      <w:r>
        <w:rPr>
          <w:lang w:val="kk-KZ"/>
        </w:rPr>
        <w:tab/>
      </w:r>
    </w:p>
    <w:p w:rsidR="001076B7" w:rsidRDefault="001076B7" w:rsidP="001076B7">
      <w:pPr>
        <w:tabs>
          <w:tab w:val="left" w:pos="5742"/>
        </w:tabs>
        <w:rPr>
          <w:lang w:val="kk-KZ"/>
        </w:rPr>
      </w:pPr>
    </w:p>
    <w:p w:rsidR="001076B7" w:rsidRDefault="001076B7" w:rsidP="001076B7">
      <w:pPr>
        <w:tabs>
          <w:tab w:val="left" w:pos="5742"/>
        </w:tabs>
        <w:rPr>
          <w:lang w:val="kk-KZ"/>
        </w:rPr>
      </w:pPr>
    </w:p>
    <w:p w:rsidR="001076B7" w:rsidRPr="00443695" w:rsidRDefault="001076B7" w:rsidP="001076B7">
      <w:pPr>
        <w:tabs>
          <w:tab w:val="left" w:pos="5742"/>
        </w:tabs>
        <w:rPr>
          <w:lang w:val="kk-KZ"/>
        </w:rPr>
      </w:pPr>
    </w:p>
    <w:p w:rsidR="001076B7" w:rsidRDefault="001076B7"/>
    <w:sectPr w:rsidR="0010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76B7"/>
    <w:rsid w:val="0010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076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2024-01-27T10:58:00Z</dcterms:created>
  <dcterms:modified xsi:type="dcterms:W3CDTF">2024-01-27T11:00:00Z</dcterms:modified>
</cp:coreProperties>
</file>